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3D" w:rsidRDefault="00425E3D" w:rsidP="00115B68">
      <w:pPr>
        <w:widowControl/>
        <w:ind w:right="85"/>
        <w:jc w:val="center"/>
        <w:rPr>
          <w:rFonts w:ascii="Times New Roman" w:eastAsia="Calibri" w:hAnsi="Times New Roman" w:cs="Times New Roman"/>
          <w:b/>
          <w:bCs/>
          <w:color w:val="auto"/>
          <w:sz w:val="28"/>
          <w:szCs w:val="28"/>
          <w:lang w:val="uk-UA" w:bidi="ar-SA"/>
        </w:rPr>
      </w:pPr>
    </w:p>
    <w:p w:rsidR="00425E3D" w:rsidRDefault="00425E3D" w:rsidP="00115B68">
      <w:pPr>
        <w:widowControl/>
        <w:ind w:right="85"/>
        <w:jc w:val="center"/>
        <w:rPr>
          <w:rFonts w:ascii="Times New Roman" w:eastAsia="Calibri" w:hAnsi="Times New Roman" w:cs="Times New Roman"/>
          <w:b/>
          <w:bCs/>
          <w:color w:val="auto"/>
          <w:sz w:val="28"/>
          <w:szCs w:val="28"/>
          <w:lang w:val="uk-UA" w:bidi="ar-S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4"/>
        <w:gridCol w:w="506"/>
        <w:gridCol w:w="4835"/>
      </w:tblGrid>
      <w:tr w:rsidR="00B0441B" w:rsidRPr="00B757BB" w:rsidTr="00775EAC">
        <w:tc>
          <w:tcPr>
            <w:tcW w:w="5070" w:type="dxa"/>
          </w:tcPr>
          <w:p w:rsidR="00B0441B" w:rsidRPr="00B0441B" w:rsidRDefault="00B0441B" w:rsidP="00775EAC">
            <w:pPr>
              <w:ind w:right="85"/>
              <w:jc w:val="center"/>
              <w:rPr>
                <w:rFonts w:ascii="Times New Roman" w:hAnsi="Times New Roman"/>
                <w:bCs/>
                <w:color w:val="auto"/>
                <w:sz w:val="28"/>
                <w:szCs w:val="28"/>
                <w:lang w:val="ru-RU"/>
              </w:rPr>
            </w:pPr>
            <w:r w:rsidRPr="00B0441B">
              <w:rPr>
                <w:rFonts w:ascii="Times New Roman" w:hAnsi="Times New Roman"/>
                <w:bCs/>
                <w:color w:val="auto"/>
                <w:sz w:val="28"/>
                <w:szCs w:val="28"/>
                <w:lang w:val="ru-RU"/>
              </w:rPr>
              <w:t>СХВАЛЕНО:</w:t>
            </w:r>
          </w:p>
          <w:p w:rsidR="00B0441B" w:rsidRPr="00B0441B" w:rsidRDefault="00B0441B" w:rsidP="00775EAC">
            <w:pPr>
              <w:ind w:right="85"/>
              <w:jc w:val="both"/>
              <w:rPr>
                <w:rFonts w:ascii="Times New Roman" w:hAnsi="Times New Roman"/>
                <w:bCs/>
                <w:color w:val="auto"/>
                <w:sz w:val="28"/>
                <w:szCs w:val="28"/>
                <w:lang w:val="ru-RU"/>
              </w:rPr>
            </w:pPr>
            <w:proofErr w:type="spellStart"/>
            <w:proofErr w:type="gramStart"/>
            <w:r w:rsidRPr="00B0441B">
              <w:rPr>
                <w:rFonts w:ascii="Times New Roman" w:hAnsi="Times New Roman"/>
                <w:bCs/>
                <w:color w:val="auto"/>
                <w:sz w:val="28"/>
                <w:szCs w:val="28"/>
                <w:lang w:val="ru-RU"/>
              </w:rPr>
              <w:t>р</w:t>
            </w:r>
            <w:proofErr w:type="gramEnd"/>
            <w:r w:rsidRPr="00B0441B">
              <w:rPr>
                <w:rFonts w:ascii="Times New Roman" w:hAnsi="Times New Roman"/>
                <w:bCs/>
                <w:color w:val="auto"/>
                <w:sz w:val="28"/>
                <w:szCs w:val="28"/>
                <w:lang w:val="ru-RU"/>
              </w:rPr>
              <w:t>ішенням</w:t>
            </w:r>
            <w:proofErr w:type="spellEnd"/>
            <w:r w:rsidRPr="00B0441B">
              <w:rPr>
                <w:rFonts w:ascii="Times New Roman" w:hAnsi="Times New Roman"/>
                <w:bCs/>
                <w:color w:val="auto"/>
                <w:sz w:val="28"/>
                <w:szCs w:val="28"/>
                <w:lang w:val="ru-RU"/>
              </w:rPr>
              <w:t xml:space="preserve"> </w:t>
            </w:r>
            <w:proofErr w:type="spellStart"/>
            <w:r w:rsidRPr="00B0441B">
              <w:rPr>
                <w:rFonts w:ascii="Times New Roman" w:hAnsi="Times New Roman"/>
                <w:bCs/>
                <w:color w:val="auto"/>
                <w:sz w:val="28"/>
                <w:szCs w:val="28"/>
                <w:lang w:val="ru-RU"/>
              </w:rPr>
              <w:t>педагогічної</w:t>
            </w:r>
            <w:proofErr w:type="spellEnd"/>
            <w:r w:rsidRPr="00B0441B">
              <w:rPr>
                <w:rFonts w:ascii="Times New Roman" w:hAnsi="Times New Roman"/>
                <w:bCs/>
                <w:color w:val="auto"/>
                <w:sz w:val="28"/>
                <w:szCs w:val="28"/>
                <w:lang w:val="ru-RU"/>
              </w:rPr>
              <w:t xml:space="preserve"> ради</w:t>
            </w:r>
          </w:p>
          <w:p w:rsidR="00B0441B" w:rsidRPr="00B0441B" w:rsidRDefault="00B0441B" w:rsidP="0025262D">
            <w:pPr>
              <w:ind w:right="85"/>
              <w:jc w:val="both"/>
              <w:rPr>
                <w:rFonts w:ascii="Times New Roman" w:hAnsi="Times New Roman"/>
                <w:bCs/>
                <w:color w:val="auto"/>
                <w:sz w:val="28"/>
                <w:szCs w:val="28"/>
                <w:lang w:val="ru-RU"/>
              </w:rPr>
            </w:pPr>
            <w:r w:rsidRPr="00B0441B">
              <w:rPr>
                <w:rFonts w:ascii="Times New Roman" w:hAnsi="Times New Roman"/>
                <w:bCs/>
                <w:color w:val="auto"/>
                <w:sz w:val="28"/>
                <w:szCs w:val="28"/>
                <w:lang w:val="ru-RU"/>
              </w:rPr>
              <w:t xml:space="preserve">Протокол </w:t>
            </w:r>
            <w:proofErr w:type="spellStart"/>
            <w:r w:rsidRPr="00B0441B">
              <w:rPr>
                <w:rFonts w:ascii="Times New Roman" w:hAnsi="Times New Roman"/>
                <w:bCs/>
                <w:color w:val="auto"/>
                <w:sz w:val="28"/>
                <w:szCs w:val="28"/>
                <w:lang w:val="ru-RU"/>
              </w:rPr>
              <w:t>від</w:t>
            </w:r>
            <w:proofErr w:type="spellEnd"/>
            <w:r w:rsidRPr="00B0441B">
              <w:rPr>
                <w:rFonts w:ascii="Times New Roman" w:hAnsi="Times New Roman"/>
                <w:bCs/>
                <w:color w:val="auto"/>
                <w:sz w:val="28"/>
                <w:szCs w:val="28"/>
                <w:lang w:val="ru-RU"/>
              </w:rPr>
              <w:t xml:space="preserve"> </w:t>
            </w:r>
            <w:r w:rsidR="0025262D">
              <w:rPr>
                <w:rFonts w:ascii="Times New Roman" w:hAnsi="Times New Roman"/>
                <w:bCs/>
                <w:color w:val="auto"/>
                <w:sz w:val="28"/>
                <w:szCs w:val="28"/>
                <w:lang w:val="ru-RU"/>
              </w:rPr>
              <w:t>31.08.2018 р. №7</w:t>
            </w:r>
          </w:p>
        </w:tc>
        <w:tc>
          <w:tcPr>
            <w:tcW w:w="567" w:type="dxa"/>
          </w:tcPr>
          <w:p w:rsidR="00B0441B" w:rsidRPr="00B0441B" w:rsidRDefault="00B0441B" w:rsidP="00775EAC">
            <w:pPr>
              <w:ind w:right="85"/>
              <w:rPr>
                <w:rFonts w:ascii="Times New Roman" w:hAnsi="Times New Roman"/>
                <w:bCs/>
                <w:color w:val="auto"/>
                <w:sz w:val="28"/>
                <w:szCs w:val="28"/>
                <w:lang w:val="ru-RU"/>
              </w:rPr>
            </w:pPr>
          </w:p>
        </w:tc>
        <w:tc>
          <w:tcPr>
            <w:tcW w:w="5352" w:type="dxa"/>
          </w:tcPr>
          <w:p w:rsidR="00B0441B" w:rsidRPr="00B0441B" w:rsidRDefault="00B0441B" w:rsidP="00775EAC">
            <w:pPr>
              <w:ind w:right="85"/>
              <w:jc w:val="center"/>
              <w:rPr>
                <w:rFonts w:ascii="Times New Roman" w:hAnsi="Times New Roman"/>
                <w:bCs/>
                <w:color w:val="auto"/>
                <w:sz w:val="28"/>
                <w:szCs w:val="28"/>
                <w:lang w:val="ru-RU"/>
              </w:rPr>
            </w:pPr>
            <w:r w:rsidRPr="00B0441B">
              <w:rPr>
                <w:rFonts w:ascii="Times New Roman" w:hAnsi="Times New Roman"/>
                <w:bCs/>
                <w:color w:val="auto"/>
                <w:sz w:val="28"/>
                <w:szCs w:val="28"/>
                <w:lang w:val="ru-RU"/>
              </w:rPr>
              <w:t>ЗАТВЕРДЖЕНО:</w:t>
            </w:r>
          </w:p>
          <w:p w:rsidR="00B0441B" w:rsidRPr="00B0441B" w:rsidRDefault="00B0441B" w:rsidP="00775EAC">
            <w:pPr>
              <w:ind w:right="85"/>
              <w:jc w:val="center"/>
              <w:rPr>
                <w:rFonts w:ascii="Times New Roman" w:hAnsi="Times New Roman"/>
                <w:bCs/>
                <w:color w:val="auto"/>
                <w:sz w:val="28"/>
                <w:szCs w:val="28"/>
                <w:lang w:val="ru-RU"/>
              </w:rPr>
            </w:pPr>
            <w:r w:rsidRPr="00B0441B">
              <w:rPr>
                <w:rFonts w:ascii="Times New Roman" w:hAnsi="Times New Roman"/>
                <w:bCs/>
                <w:color w:val="auto"/>
                <w:sz w:val="28"/>
                <w:szCs w:val="28"/>
                <w:lang w:val="ru-RU"/>
              </w:rPr>
              <w:t xml:space="preserve">наказ  </w:t>
            </w:r>
            <w:proofErr w:type="spellStart"/>
            <w:r w:rsidRPr="00B0441B">
              <w:rPr>
                <w:rFonts w:ascii="Times New Roman" w:hAnsi="Times New Roman"/>
                <w:bCs/>
                <w:color w:val="auto"/>
                <w:sz w:val="28"/>
                <w:szCs w:val="28"/>
                <w:lang w:val="ru-RU"/>
              </w:rPr>
              <w:t>від</w:t>
            </w:r>
            <w:proofErr w:type="spellEnd"/>
            <w:r w:rsidR="0025262D">
              <w:rPr>
                <w:rFonts w:ascii="Times New Roman" w:hAnsi="Times New Roman"/>
                <w:bCs/>
                <w:color w:val="auto"/>
                <w:sz w:val="28"/>
                <w:szCs w:val="28"/>
                <w:lang w:val="ru-RU"/>
              </w:rPr>
              <w:t xml:space="preserve"> 31.08.2018р. </w:t>
            </w:r>
            <w:r w:rsidR="0025262D" w:rsidRPr="00B0441B">
              <w:rPr>
                <w:rFonts w:ascii="Times New Roman" w:hAnsi="Times New Roman"/>
                <w:bCs/>
                <w:color w:val="auto"/>
                <w:sz w:val="28"/>
                <w:szCs w:val="28"/>
                <w:lang w:val="ru-RU"/>
              </w:rPr>
              <w:t>№</w:t>
            </w:r>
            <w:r w:rsidR="0025262D">
              <w:rPr>
                <w:rFonts w:ascii="Times New Roman" w:hAnsi="Times New Roman"/>
                <w:bCs/>
                <w:color w:val="auto"/>
                <w:sz w:val="28"/>
                <w:szCs w:val="28"/>
                <w:lang w:val="ru-RU"/>
              </w:rPr>
              <w:t>57</w:t>
            </w:r>
            <w:r w:rsidR="0025262D" w:rsidRPr="00B0441B">
              <w:rPr>
                <w:rFonts w:ascii="Times New Roman" w:hAnsi="Times New Roman"/>
                <w:bCs/>
                <w:color w:val="auto"/>
                <w:sz w:val="28"/>
                <w:szCs w:val="28"/>
                <w:lang w:val="ru-RU"/>
              </w:rPr>
              <w:t xml:space="preserve">  </w:t>
            </w:r>
          </w:p>
          <w:p w:rsidR="00B0441B" w:rsidRPr="00B0441B" w:rsidRDefault="00B0441B" w:rsidP="00775EAC">
            <w:pPr>
              <w:ind w:right="85"/>
              <w:jc w:val="both"/>
              <w:rPr>
                <w:rFonts w:ascii="Times New Roman" w:hAnsi="Times New Roman"/>
                <w:bCs/>
                <w:color w:val="auto"/>
                <w:sz w:val="28"/>
                <w:szCs w:val="28"/>
                <w:lang w:val="ru-RU"/>
              </w:rPr>
            </w:pPr>
            <w:r w:rsidRPr="00B0441B">
              <w:rPr>
                <w:rFonts w:ascii="Times New Roman" w:hAnsi="Times New Roman"/>
                <w:bCs/>
                <w:color w:val="auto"/>
                <w:sz w:val="28"/>
                <w:szCs w:val="28"/>
                <w:lang w:val="ru-RU"/>
              </w:rPr>
              <w:t xml:space="preserve">Директор ___________ </w:t>
            </w:r>
            <w:r w:rsidR="00A06904">
              <w:rPr>
                <w:rFonts w:ascii="Times New Roman" w:hAnsi="Times New Roman"/>
                <w:bCs/>
                <w:color w:val="auto"/>
                <w:sz w:val="28"/>
                <w:szCs w:val="28"/>
                <w:lang w:val="ru-RU"/>
              </w:rPr>
              <w:t>О</w:t>
            </w:r>
            <w:r w:rsidRPr="00B0441B">
              <w:rPr>
                <w:rFonts w:ascii="Times New Roman" w:hAnsi="Times New Roman"/>
                <w:bCs/>
                <w:color w:val="auto"/>
                <w:sz w:val="28"/>
                <w:szCs w:val="28"/>
                <w:lang w:val="ru-RU"/>
              </w:rPr>
              <w:t>.</w:t>
            </w:r>
            <w:r w:rsidR="00A06904">
              <w:rPr>
                <w:rFonts w:ascii="Times New Roman" w:hAnsi="Times New Roman"/>
                <w:bCs/>
                <w:color w:val="auto"/>
                <w:sz w:val="28"/>
                <w:szCs w:val="28"/>
                <w:lang w:val="ru-RU"/>
              </w:rPr>
              <w:t xml:space="preserve"> Шелест</w:t>
            </w:r>
          </w:p>
          <w:p w:rsidR="00B0441B" w:rsidRPr="00B0441B" w:rsidRDefault="00B0441B" w:rsidP="00775EAC">
            <w:pPr>
              <w:ind w:right="85"/>
              <w:jc w:val="both"/>
              <w:rPr>
                <w:rFonts w:ascii="Times New Roman" w:hAnsi="Times New Roman"/>
                <w:bCs/>
                <w:color w:val="auto"/>
                <w:sz w:val="28"/>
                <w:szCs w:val="28"/>
                <w:lang w:val="ru-RU"/>
              </w:rPr>
            </w:pPr>
          </w:p>
        </w:tc>
      </w:tr>
    </w:tbl>
    <w:p w:rsidR="00B0441B" w:rsidRDefault="00B0441B" w:rsidP="00B0441B">
      <w:pPr>
        <w:widowControl/>
        <w:ind w:right="85"/>
        <w:rPr>
          <w:rFonts w:ascii="Times New Roman" w:eastAsia="Calibri" w:hAnsi="Times New Roman" w:cs="Times New Roman"/>
          <w:bCs/>
          <w:color w:val="auto"/>
          <w:sz w:val="28"/>
          <w:szCs w:val="28"/>
          <w:lang w:val="uk-UA" w:bidi="ar-SA"/>
        </w:rPr>
      </w:pPr>
    </w:p>
    <w:p w:rsidR="00B0441B" w:rsidRDefault="00B0441B" w:rsidP="00B0441B">
      <w:pPr>
        <w:widowControl/>
        <w:ind w:right="85"/>
        <w:rPr>
          <w:rFonts w:ascii="Times New Roman" w:eastAsia="Calibri" w:hAnsi="Times New Roman" w:cs="Times New Roman"/>
          <w:bCs/>
          <w:color w:val="auto"/>
          <w:sz w:val="28"/>
          <w:szCs w:val="28"/>
          <w:lang w:val="uk-UA" w:bidi="ar-SA"/>
        </w:rPr>
      </w:pPr>
    </w:p>
    <w:p w:rsidR="00B0441B" w:rsidRDefault="00B0441B" w:rsidP="00B0441B">
      <w:pPr>
        <w:widowControl/>
        <w:ind w:right="85"/>
        <w:rPr>
          <w:rFonts w:ascii="Times New Roman" w:eastAsia="Calibri" w:hAnsi="Times New Roman" w:cs="Times New Roman"/>
          <w:bCs/>
          <w:color w:val="auto"/>
          <w:sz w:val="28"/>
          <w:szCs w:val="28"/>
          <w:lang w:val="uk-UA" w:bidi="ar-SA"/>
        </w:rPr>
      </w:pPr>
    </w:p>
    <w:p w:rsidR="00B0441B" w:rsidRDefault="00B0441B" w:rsidP="00B0441B">
      <w:pPr>
        <w:widowControl/>
        <w:ind w:right="85"/>
        <w:rPr>
          <w:rFonts w:ascii="Times New Roman" w:eastAsia="Calibri" w:hAnsi="Times New Roman" w:cs="Times New Roman"/>
          <w:bCs/>
          <w:color w:val="auto"/>
          <w:sz w:val="28"/>
          <w:szCs w:val="28"/>
          <w:lang w:val="uk-UA" w:bidi="ar-SA"/>
        </w:rPr>
      </w:pPr>
    </w:p>
    <w:p w:rsidR="00B0441B" w:rsidRDefault="00B0441B" w:rsidP="00B0441B">
      <w:pPr>
        <w:widowControl/>
        <w:ind w:right="85"/>
        <w:rPr>
          <w:rFonts w:ascii="Times New Roman" w:eastAsia="Calibri" w:hAnsi="Times New Roman" w:cs="Times New Roman"/>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Pr="001B4177" w:rsidRDefault="00B0441B" w:rsidP="00B0441B">
      <w:pPr>
        <w:widowControl/>
        <w:spacing w:line="276" w:lineRule="auto"/>
        <w:ind w:right="85"/>
        <w:jc w:val="center"/>
        <w:rPr>
          <w:rFonts w:ascii="Times New Roman" w:eastAsia="Calibri" w:hAnsi="Times New Roman" w:cs="Times New Roman"/>
          <w:b/>
          <w:bCs/>
          <w:color w:val="auto"/>
          <w:sz w:val="44"/>
          <w:szCs w:val="44"/>
          <w:lang w:val="uk-UA" w:bidi="ar-SA"/>
        </w:rPr>
      </w:pPr>
      <w:r w:rsidRPr="001B4177">
        <w:rPr>
          <w:rFonts w:ascii="Times New Roman" w:eastAsia="Calibri" w:hAnsi="Times New Roman" w:cs="Times New Roman"/>
          <w:b/>
          <w:bCs/>
          <w:color w:val="auto"/>
          <w:sz w:val="44"/>
          <w:szCs w:val="44"/>
          <w:lang w:val="uk-UA" w:bidi="ar-SA"/>
        </w:rPr>
        <w:t>Освітня програма</w:t>
      </w:r>
    </w:p>
    <w:p w:rsidR="00B0441B" w:rsidRDefault="00B0441B" w:rsidP="00B0441B">
      <w:pPr>
        <w:widowControl/>
        <w:spacing w:line="276" w:lineRule="auto"/>
        <w:jc w:val="center"/>
        <w:rPr>
          <w:rFonts w:ascii="Times New Roman" w:eastAsia="Calibri" w:hAnsi="Times New Roman" w:cs="Times New Roman"/>
          <w:b/>
          <w:bCs/>
          <w:color w:val="auto"/>
          <w:sz w:val="44"/>
          <w:szCs w:val="44"/>
          <w:lang w:val="uk-UA" w:bidi="ar-SA"/>
        </w:rPr>
      </w:pPr>
      <w:r w:rsidRPr="001B4177">
        <w:rPr>
          <w:rFonts w:ascii="Times New Roman" w:eastAsia="Calibri" w:hAnsi="Times New Roman" w:cs="Times New Roman"/>
          <w:b/>
          <w:bCs/>
          <w:color w:val="auto"/>
          <w:sz w:val="44"/>
          <w:szCs w:val="44"/>
          <w:lang w:val="uk-UA" w:bidi="ar-SA"/>
        </w:rPr>
        <w:t xml:space="preserve">загальноосвітньої школи І-ІІ ступеня </w:t>
      </w:r>
    </w:p>
    <w:p w:rsidR="00B0441B" w:rsidRPr="001B4177" w:rsidRDefault="00B0441B" w:rsidP="00B0441B">
      <w:pPr>
        <w:widowControl/>
        <w:spacing w:line="276" w:lineRule="auto"/>
        <w:jc w:val="center"/>
        <w:rPr>
          <w:rFonts w:ascii="Times New Roman" w:eastAsia="Calibri" w:hAnsi="Times New Roman" w:cs="Times New Roman"/>
          <w:b/>
          <w:bCs/>
          <w:color w:val="auto"/>
          <w:sz w:val="44"/>
          <w:szCs w:val="44"/>
          <w:lang w:val="uk-UA" w:bidi="ar-SA"/>
        </w:rPr>
      </w:pPr>
      <w:r w:rsidRPr="001B4177">
        <w:rPr>
          <w:rFonts w:ascii="Times New Roman" w:eastAsia="Calibri" w:hAnsi="Times New Roman" w:cs="Times New Roman"/>
          <w:b/>
          <w:bCs/>
          <w:color w:val="auto"/>
          <w:sz w:val="44"/>
          <w:szCs w:val="44"/>
          <w:lang w:val="uk-UA" w:bidi="ar-SA"/>
        </w:rPr>
        <w:t xml:space="preserve">с. </w:t>
      </w:r>
      <w:r w:rsidR="00A06904">
        <w:rPr>
          <w:rFonts w:ascii="Times New Roman" w:eastAsia="Calibri" w:hAnsi="Times New Roman" w:cs="Times New Roman"/>
          <w:b/>
          <w:bCs/>
          <w:color w:val="auto"/>
          <w:sz w:val="44"/>
          <w:szCs w:val="44"/>
          <w:lang w:val="uk-UA" w:bidi="ar-SA"/>
        </w:rPr>
        <w:t>Зелене</w:t>
      </w:r>
    </w:p>
    <w:p w:rsidR="00B0441B" w:rsidRDefault="00B0441B" w:rsidP="00B0441B">
      <w:pPr>
        <w:widowControl/>
        <w:spacing w:line="276" w:lineRule="auto"/>
        <w:jc w:val="center"/>
        <w:rPr>
          <w:rFonts w:ascii="Times New Roman" w:eastAsia="Calibri" w:hAnsi="Times New Roman" w:cs="Times New Roman"/>
          <w:b/>
          <w:bCs/>
          <w:color w:val="auto"/>
          <w:sz w:val="44"/>
          <w:szCs w:val="44"/>
          <w:lang w:val="uk-UA" w:bidi="ar-SA"/>
        </w:rPr>
      </w:pPr>
      <w:proofErr w:type="spellStart"/>
      <w:r w:rsidRPr="001B4177">
        <w:rPr>
          <w:rFonts w:ascii="Times New Roman" w:eastAsia="Calibri" w:hAnsi="Times New Roman" w:cs="Times New Roman"/>
          <w:b/>
          <w:bCs/>
          <w:color w:val="auto"/>
          <w:sz w:val="44"/>
          <w:szCs w:val="44"/>
          <w:lang w:val="uk-UA" w:bidi="ar-SA"/>
        </w:rPr>
        <w:t>Горохівського</w:t>
      </w:r>
      <w:proofErr w:type="spellEnd"/>
      <w:r w:rsidRPr="001B4177">
        <w:rPr>
          <w:rFonts w:ascii="Times New Roman" w:eastAsia="Calibri" w:hAnsi="Times New Roman" w:cs="Times New Roman"/>
          <w:b/>
          <w:bCs/>
          <w:color w:val="auto"/>
          <w:sz w:val="44"/>
          <w:szCs w:val="44"/>
          <w:lang w:val="uk-UA" w:bidi="ar-SA"/>
        </w:rPr>
        <w:t xml:space="preserve"> району Волинської області</w:t>
      </w:r>
    </w:p>
    <w:p w:rsidR="00B0441B" w:rsidRDefault="00EA081F" w:rsidP="00B0441B">
      <w:pPr>
        <w:widowControl/>
        <w:spacing w:line="276" w:lineRule="auto"/>
        <w:jc w:val="center"/>
        <w:rPr>
          <w:rFonts w:ascii="Times New Roman" w:eastAsia="Calibri" w:hAnsi="Times New Roman" w:cs="Times New Roman"/>
          <w:b/>
          <w:bCs/>
          <w:color w:val="auto"/>
          <w:sz w:val="44"/>
          <w:szCs w:val="44"/>
          <w:lang w:val="uk-UA" w:bidi="ar-SA"/>
        </w:rPr>
      </w:pPr>
      <w:r>
        <w:rPr>
          <w:rFonts w:ascii="Times New Roman" w:eastAsia="Calibri" w:hAnsi="Times New Roman" w:cs="Times New Roman"/>
          <w:b/>
          <w:bCs/>
          <w:color w:val="auto"/>
          <w:sz w:val="44"/>
          <w:szCs w:val="44"/>
          <w:lang w:val="uk-UA" w:bidi="ar-SA"/>
        </w:rPr>
        <w:t>б</w:t>
      </w:r>
      <w:r w:rsidR="00B0441B">
        <w:rPr>
          <w:rFonts w:ascii="Times New Roman" w:eastAsia="Calibri" w:hAnsi="Times New Roman" w:cs="Times New Roman"/>
          <w:b/>
          <w:bCs/>
          <w:color w:val="auto"/>
          <w:sz w:val="44"/>
          <w:szCs w:val="44"/>
          <w:lang w:val="uk-UA" w:bidi="ar-SA"/>
        </w:rPr>
        <w:t>азова</w:t>
      </w:r>
      <w:r>
        <w:rPr>
          <w:rFonts w:ascii="Times New Roman" w:eastAsia="Calibri" w:hAnsi="Times New Roman" w:cs="Times New Roman"/>
          <w:b/>
          <w:bCs/>
          <w:color w:val="auto"/>
          <w:sz w:val="44"/>
          <w:szCs w:val="44"/>
          <w:lang w:val="uk-UA" w:bidi="ar-SA"/>
        </w:rPr>
        <w:t xml:space="preserve"> середня</w:t>
      </w:r>
      <w:r w:rsidR="00B0441B">
        <w:rPr>
          <w:rFonts w:ascii="Times New Roman" w:eastAsia="Calibri" w:hAnsi="Times New Roman" w:cs="Times New Roman"/>
          <w:b/>
          <w:bCs/>
          <w:color w:val="auto"/>
          <w:sz w:val="44"/>
          <w:szCs w:val="44"/>
          <w:lang w:val="uk-UA" w:bidi="ar-SA"/>
        </w:rPr>
        <w:t xml:space="preserve"> освіта</w:t>
      </w:r>
    </w:p>
    <w:p w:rsidR="00B0441B" w:rsidRPr="001B4177" w:rsidRDefault="00B0441B" w:rsidP="00B0441B">
      <w:pPr>
        <w:widowControl/>
        <w:spacing w:line="276" w:lineRule="auto"/>
        <w:jc w:val="center"/>
        <w:rPr>
          <w:rFonts w:ascii="Times New Roman" w:eastAsia="Calibri" w:hAnsi="Times New Roman" w:cs="Times New Roman"/>
          <w:b/>
          <w:bCs/>
          <w:color w:val="auto"/>
          <w:sz w:val="44"/>
          <w:szCs w:val="44"/>
          <w:lang w:val="uk-UA" w:bidi="ar-SA"/>
        </w:rPr>
      </w:pPr>
      <w:r>
        <w:rPr>
          <w:rFonts w:ascii="Times New Roman" w:eastAsia="Calibri" w:hAnsi="Times New Roman" w:cs="Times New Roman"/>
          <w:b/>
          <w:bCs/>
          <w:color w:val="auto"/>
          <w:sz w:val="44"/>
          <w:szCs w:val="44"/>
          <w:lang w:val="uk-UA" w:bidi="ar-SA"/>
        </w:rPr>
        <w:t>(5-9 класи)</w:t>
      </w: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B0441B" w:rsidRDefault="00B0441B" w:rsidP="00B0441B">
      <w:pPr>
        <w:widowControl/>
        <w:ind w:right="85"/>
        <w:jc w:val="center"/>
        <w:rPr>
          <w:rFonts w:ascii="Times New Roman" w:eastAsia="Calibri" w:hAnsi="Times New Roman" w:cs="Times New Roman"/>
          <w:b/>
          <w:bCs/>
          <w:color w:val="auto"/>
          <w:sz w:val="28"/>
          <w:szCs w:val="28"/>
          <w:lang w:val="uk-UA" w:bidi="ar-SA"/>
        </w:rPr>
      </w:pPr>
    </w:p>
    <w:p w:rsidR="00822F6C" w:rsidRDefault="00822F6C" w:rsidP="00115B68">
      <w:pPr>
        <w:widowControl/>
        <w:ind w:right="85"/>
        <w:jc w:val="center"/>
        <w:rPr>
          <w:rFonts w:ascii="Times New Roman" w:eastAsia="Calibri" w:hAnsi="Times New Roman" w:cs="Times New Roman"/>
          <w:b/>
          <w:bCs/>
          <w:color w:val="auto"/>
          <w:sz w:val="28"/>
          <w:szCs w:val="28"/>
          <w:lang w:val="uk-UA" w:bidi="ar-SA"/>
        </w:rPr>
      </w:pPr>
    </w:p>
    <w:p w:rsidR="00115B68" w:rsidRPr="001B4177" w:rsidRDefault="001B4177" w:rsidP="00115B6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lastRenderedPageBreak/>
        <w:t>О</w:t>
      </w:r>
      <w:r w:rsidR="00115B68" w:rsidRPr="001B4177">
        <w:rPr>
          <w:rFonts w:ascii="Times New Roman" w:eastAsia="Calibri" w:hAnsi="Times New Roman" w:cs="Times New Roman"/>
          <w:b/>
          <w:bCs/>
          <w:color w:val="auto"/>
          <w:sz w:val="28"/>
          <w:szCs w:val="28"/>
          <w:lang w:val="uk-UA" w:bidi="ar-SA"/>
        </w:rPr>
        <w:t xml:space="preserve">світня програма </w:t>
      </w:r>
    </w:p>
    <w:p w:rsidR="001B4177" w:rsidRPr="001B4177" w:rsidRDefault="001B4177" w:rsidP="001B4177">
      <w:pPr>
        <w:widowControl/>
        <w:spacing w:line="276" w:lineRule="auto"/>
        <w:jc w:val="center"/>
        <w:rPr>
          <w:rFonts w:ascii="Times New Roman" w:eastAsia="Calibri" w:hAnsi="Times New Roman" w:cs="Times New Roman"/>
          <w:b/>
          <w:bCs/>
          <w:color w:val="auto"/>
          <w:sz w:val="28"/>
          <w:szCs w:val="28"/>
          <w:lang w:val="uk-UA" w:bidi="ar-SA"/>
        </w:rPr>
      </w:pPr>
      <w:r w:rsidRPr="001B4177">
        <w:rPr>
          <w:rFonts w:ascii="Times New Roman" w:eastAsia="Calibri" w:hAnsi="Times New Roman" w:cs="Times New Roman"/>
          <w:b/>
          <w:bCs/>
          <w:color w:val="auto"/>
          <w:sz w:val="28"/>
          <w:szCs w:val="28"/>
          <w:lang w:val="uk-UA" w:bidi="ar-SA"/>
        </w:rPr>
        <w:t xml:space="preserve">загальноосвітньої школи І-ІІ ступеня с. </w:t>
      </w:r>
      <w:r w:rsidR="00A06904">
        <w:rPr>
          <w:rFonts w:ascii="Times New Roman" w:eastAsia="Calibri" w:hAnsi="Times New Roman" w:cs="Times New Roman"/>
          <w:b/>
          <w:bCs/>
          <w:color w:val="auto"/>
          <w:sz w:val="28"/>
          <w:szCs w:val="28"/>
          <w:lang w:val="uk-UA" w:bidi="ar-SA"/>
        </w:rPr>
        <w:t>Зелене</w:t>
      </w:r>
    </w:p>
    <w:p w:rsidR="001B4177" w:rsidRPr="001B4177" w:rsidRDefault="001B4177" w:rsidP="001B4177">
      <w:pPr>
        <w:widowControl/>
        <w:spacing w:line="276" w:lineRule="auto"/>
        <w:jc w:val="center"/>
        <w:rPr>
          <w:rFonts w:ascii="Times New Roman" w:eastAsia="Calibri" w:hAnsi="Times New Roman" w:cs="Times New Roman"/>
          <w:b/>
          <w:bCs/>
          <w:color w:val="auto"/>
          <w:sz w:val="28"/>
          <w:szCs w:val="28"/>
          <w:lang w:val="uk-UA" w:bidi="ar-SA"/>
        </w:rPr>
      </w:pPr>
      <w:proofErr w:type="spellStart"/>
      <w:r w:rsidRPr="001B4177">
        <w:rPr>
          <w:rFonts w:ascii="Times New Roman" w:eastAsia="Calibri" w:hAnsi="Times New Roman" w:cs="Times New Roman"/>
          <w:b/>
          <w:bCs/>
          <w:color w:val="auto"/>
          <w:sz w:val="28"/>
          <w:szCs w:val="28"/>
          <w:lang w:val="uk-UA" w:bidi="ar-SA"/>
        </w:rPr>
        <w:t>Горохівського</w:t>
      </w:r>
      <w:proofErr w:type="spellEnd"/>
      <w:r w:rsidRPr="001B4177">
        <w:rPr>
          <w:rFonts w:ascii="Times New Roman" w:eastAsia="Calibri" w:hAnsi="Times New Roman" w:cs="Times New Roman"/>
          <w:b/>
          <w:bCs/>
          <w:color w:val="auto"/>
          <w:sz w:val="28"/>
          <w:szCs w:val="28"/>
          <w:lang w:val="uk-UA" w:bidi="ar-SA"/>
        </w:rPr>
        <w:t xml:space="preserve"> району Волинської області</w:t>
      </w:r>
    </w:p>
    <w:p w:rsidR="00115B68" w:rsidRPr="001B4177" w:rsidRDefault="00115B68" w:rsidP="00115B68">
      <w:pPr>
        <w:widowControl/>
        <w:ind w:right="85"/>
        <w:jc w:val="center"/>
        <w:rPr>
          <w:rFonts w:ascii="Times New Roman" w:eastAsia="Calibri" w:hAnsi="Times New Roman" w:cs="Times New Roman"/>
          <w:b/>
          <w:bCs/>
          <w:color w:val="auto"/>
          <w:sz w:val="28"/>
          <w:szCs w:val="28"/>
          <w:lang w:val="uk-UA" w:bidi="ar-SA"/>
        </w:rPr>
      </w:pPr>
      <w:r w:rsidRPr="001B4177">
        <w:rPr>
          <w:rFonts w:ascii="Times New Roman" w:eastAsia="Calibri" w:hAnsi="Times New Roman" w:cs="Times New Roman"/>
          <w:b/>
          <w:bCs/>
          <w:color w:val="auto"/>
          <w:sz w:val="28"/>
          <w:szCs w:val="28"/>
          <w:lang w:val="uk-UA" w:bidi="ar-SA"/>
        </w:rPr>
        <w:t>ІІ ступеня</w:t>
      </w:r>
      <w:r w:rsidR="00B0441B">
        <w:rPr>
          <w:rFonts w:ascii="Times New Roman" w:eastAsia="Calibri" w:hAnsi="Times New Roman" w:cs="Times New Roman"/>
          <w:b/>
          <w:bCs/>
          <w:color w:val="auto"/>
          <w:sz w:val="28"/>
          <w:szCs w:val="28"/>
          <w:lang w:val="uk-UA" w:bidi="ar-SA"/>
        </w:rPr>
        <w:t xml:space="preserve"> (5-9 класи)</w:t>
      </w:r>
    </w:p>
    <w:p w:rsidR="00115B68" w:rsidRPr="00523D1A" w:rsidRDefault="00115B68" w:rsidP="00115B68">
      <w:pPr>
        <w:widowControl/>
        <w:ind w:right="85"/>
        <w:jc w:val="center"/>
        <w:rPr>
          <w:rFonts w:ascii="Times New Roman" w:eastAsia="Calibri" w:hAnsi="Times New Roman" w:cs="Times New Roman"/>
          <w:b/>
          <w:bCs/>
          <w:color w:val="auto"/>
          <w:sz w:val="28"/>
          <w:szCs w:val="28"/>
          <w:lang w:val="uk-UA" w:bidi="ar-SA"/>
        </w:rPr>
      </w:pPr>
    </w:p>
    <w:p w:rsidR="000B2811" w:rsidRDefault="000B2811" w:rsidP="00352720">
      <w:pPr>
        <w:widowControl/>
        <w:spacing w:line="276" w:lineRule="auto"/>
        <w:ind w:firstLine="708"/>
        <w:jc w:val="both"/>
        <w:rPr>
          <w:rFonts w:ascii="Times New Roman" w:eastAsia="Calibri" w:hAnsi="Times New Roman" w:cs="Times New Roman"/>
          <w:b/>
          <w:bCs/>
          <w:i/>
          <w:color w:val="auto"/>
          <w:sz w:val="28"/>
          <w:szCs w:val="28"/>
          <w:lang w:val="uk-UA" w:bidi="ar-SA"/>
        </w:rPr>
      </w:pPr>
      <w:r w:rsidRPr="00040134">
        <w:rPr>
          <w:rFonts w:ascii="Times New Roman" w:eastAsia="Calibri" w:hAnsi="Times New Roman" w:cs="Times New Roman"/>
          <w:b/>
          <w:bCs/>
          <w:i/>
          <w:color w:val="auto"/>
          <w:sz w:val="28"/>
          <w:szCs w:val="28"/>
          <w:lang w:val="uk-UA" w:bidi="ar-SA"/>
        </w:rPr>
        <w:t xml:space="preserve">Загальні положення освітньої програми </w:t>
      </w:r>
    </w:p>
    <w:p w:rsidR="00115B68" w:rsidRPr="00523D1A" w:rsidRDefault="001B4177" w:rsidP="00352720">
      <w:pPr>
        <w:widowControl/>
        <w:spacing w:line="276" w:lineRule="auto"/>
        <w:ind w:firstLine="708"/>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115B68" w:rsidRPr="00523D1A">
        <w:rPr>
          <w:rFonts w:ascii="Times New Roman" w:eastAsia="Calibri" w:hAnsi="Times New Roman" w:cs="Times New Roman"/>
          <w:color w:val="auto"/>
          <w:sz w:val="28"/>
          <w:szCs w:val="28"/>
          <w:lang w:val="uk-UA" w:bidi="ar-SA"/>
        </w:rPr>
        <w:t xml:space="preserve">світня програма </w:t>
      </w:r>
      <w:r w:rsidRPr="001B4177">
        <w:rPr>
          <w:rFonts w:ascii="Times New Roman" w:eastAsia="Calibri" w:hAnsi="Times New Roman" w:cs="Times New Roman"/>
          <w:bCs/>
          <w:color w:val="auto"/>
          <w:sz w:val="28"/>
          <w:szCs w:val="28"/>
          <w:lang w:val="uk-UA" w:bidi="ar-SA"/>
        </w:rPr>
        <w:t xml:space="preserve">загальноосвітньої школи І-ІІ ступеня с. </w:t>
      </w:r>
      <w:r w:rsidR="00A06904">
        <w:rPr>
          <w:rFonts w:ascii="Times New Roman" w:eastAsia="Calibri" w:hAnsi="Times New Roman" w:cs="Times New Roman"/>
          <w:bCs/>
          <w:color w:val="auto"/>
          <w:sz w:val="28"/>
          <w:szCs w:val="28"/>
          <w:lang w:val="uk-UA" w:bidi="ar-SA"/>
        </w:rPr>
        <w:t>Зелене</w:t>
      </w:r>
      <w:r w:rsidR="001F495F">
        <w:rPr>
          <w:rFonts w:ascii="Times New Roman" w:eastAsia="Calibri" w:hAnsi="Times New Roman" w:cs="Times New Roman"/>
          <w:bCs/>
          <w:color w:val="auto"/>
          <w:sz w:val="28"/>
          <w:szCs w:val="28"/>
          <w:lang w:val="uk-UA" w:bidi="ar-SA"/>
        </w:rPr>
        <w:t xml:space="preserve"> </w:t>
      </w:r>
      <w:proofErr w:type="spellStart"/>
      <w:r w:rsidRPr="001B4177">
        <w:rPr>
          <w:rFonts w:ascii="Times New Roman" w:eastAsia="Calibri" w:hAnsi="Times New Roman" w:cs="Times New Roman"/>
          <w:bCs/>
          <w:color w:val="auto"/>
          <w:sz w:val="28"/>
          <w:szCs w:val="28"/>
          <w:lang w:val="uk-UA" w:bidi="ar-SA"/>
        </w:rPr>
        <w:t>Горохівського</w:t>
      </w:r>
      <w:proofErr w:type="spellEnd"/>
      <w:r w:rsidRPr="001B4177">
        <w:rPr>
          <w:rFonts w:ascii="Times New Roman" w:eastAsia="Calibri" w:hAnsi="Times New Roman" w:cs="Times New Roman"/>
          <w:bCs/>
          <w:color w:val="auto"/>
          <w:sz w:val="28"/>
          <w:szCs w:val="28"/>
          <w:lang w:val="uk-UA" w:bidi="ar-SA"/>
        </w:rPr>
        <w:t xml:space="preserve"> району Волинської області</w:t>
      </w:r>
      <w:r>
        <w:rPr>
          <w:rFonts w:ascii="Times New Roman" w:eastAsia="Calibri" w:hAnsi="Times New Roman" w:cs="Times New Roman"/>
          <w:bCs/>
          <w:color w:val="auto"/>
          <w:sz w:val="28"/>
          <w:szCs w:val="28"/>
          <w:lang w:val="uk-UA" w:bidi="ar-SA"/>
        </w:rPr>
        <w:t xml:space="preserve"> </w:t>
      </w:r>
      <w:r w:rsidR="00115B68" w:rsidRPr="00523D1A">
        <w:rPr>
          <w:rFonts w:ascii="Times New Roman" w:eastAsia="Calibri" w:hAnsi="Times New Roman" w:cs="Times New Roman"/>
          <w:color w:val="auto"/>
          <w:sz w:val="28"/>
          <w:szCs w:val="28"/>
          <w:lang w:val="uk-UA" w:bidi="ar-SA"/>
        </w:rPr>
        <w:t xml:space="preserve">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115B68" w:rsidRPr="00523D1A" w:rsidRDefault="001D5A20" w:rsidP="00352720">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115B68" w:rsidRPr="00523D1A">
        <w:rPr>
          <w:rFonts w:ascii="Times New Roman" w:eastAsia="Calibri" w:hAnsi="Times New Roman" w:cs="Times New Roman"/>
          <w:color w:val="auto"/>
          <w:sz w:val="28"/>
          <w:szCs w:val="28"/>
          <w:lang w:val="uk-UA" w:bidi="ar-SA"/>
        </w:rPr>
        <w:t>світня програма базової с</w:t>
      </w:r>
      <w:r>
        <w:rPr>
          <w:rFonts w:ascii="Times New Roman" w:eastAsia="Calibri" w:hAnsi="Times New Roman" w:cs="Times New Roman"/>
          <w:color w:val="auto"/>
          <w:sz w:val="28"/>
          <w:szCs w:val="28"/>
          <w:lang w:val="uk-UA" w:bidi="ar-SA"/>
        </w:rPr>
        <w:t xml:space="preserve">ередньої освіти </w:t>
      </w:r>
      <w:r w:rsidR="00115B68" w:rsidRPr="00523D1A">
        <w:rPr>
          <w:rFonts w:ascii="Times New Roman" w:eastAsia="Calibri" w:hAnsi="Times New Roman" w:cs="Times New Roman"/>
          <w:color w:val="auto"/>
          <w:sz w:val="28"/>
          <w:szCs w:val="28"/>
          <w:lang w:val="uk-UA" w:bidi="ar-SA"/>
        </w:rPr>
        <w:t xml:space="preserve">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115B68" w:rsidRPr="00523D1A" w:rsidRDefault="001D5A20" w:rsidP="00352720">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 xml:space="preserve">світня програма </w:t>
      </w:r>
      <w:r w:rsidR="00115B68" w:rsidRPr="00523D1A">
        <w:rPr>
          <w:rFonts w:ascii="Times New Roman" w:eastAsia="Calibri" w:hAnsi="Times New Roman" w:cs="Times New Roman"/>
          <w:color w:val="auto"/>
          <w:sz w:val="28"/>
          <w:szCs w:val="28"/>
          <w:lang w:val="uk-UA" w:bidi="ar-SA"/>
        </w:rPr>
        <w:t xml:space="preserve">визначає: </w:t>
      </w:r>
    </w:p>
    <w:p w:rsidR="00115B68" w:rsidRPr="00E85AA3" w:rsidRDefault="00115B68" w:rsidP="00352720">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w:t>
      </w:r>
      <w:r w:rsidR="0071340D">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а також логічної послідовності їх вивчення</w:t>
      </w:r>
      <w:r w:rsidR="001D5A20">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які подані в рамках навчальн</w:t>
      </w:r>
      <w:r w:rsidR="001D5A20">
        <w:rPr>
          <w:rFonts w:ascii="Times New Roman" w:eastAsia="Calibri" w:hAnsi="Times New Roman" w:cs="Times New Roman"/>
          <w:color w:val="auto"/>
          <w:sz w:val="28"/>
          <w:szCs w:val="28"/>
          <w:lang w:val="uk-UA" w:bidi="ar-SA"/>
        </w:rPr>
        <w:t xml:space="preserve">ого </w:t>
      </w:r>
      <w:r w:rsidR="001D5A20" w:rsidRPr="00E85AA3">
        <w:rPr>
          <w:rFonts w:ascii="Times New Roman" w:eastAsia="Calibri" w:hAnsi="Times New Roman" w:cs="Times New Roman"/>
          <w:color w:val="auto"/>
          <w:sz w:val="28"/>
          <w:szCs w:val="28"/>
          <w:lang w:val="uk-UA" w:bidi="ar-SA"/>
        </w:rPr>
        <w:t>плану</w:t>
      </w:r>
      <w:r w:rsidRPr="00593740">
        <w:rPr>
          <w:rFonts w:ascii="Times New Roman" w:eastAsia="Calibri" w:hAnsi="Times New Roman" w:cs="Times New Roman"/>
          <w:b/>
          <w:i/>
          <w:color w:val="auto"/>
          <w:sz w:val="28"/>
          <w:szCs w:val="28"/>
          <w:lang w:val="uk-UA" w:bidi="ar-SA"/>
        </w:rPr>
        <w:t xml:space="preserve"> </w:t>
      </w:r>
      <w:r w:rsidR="001D5A20" w:rsidRPr="00E85AA3">
        <w:rPr>
          <w:rFonts w:ascii="Times New Roman" w:eastAsia="Calibri" w:hAnsi="Times New Roman" w:cs="Times New Roman"/>
          <w:color w:val="auto"/>
          <w:sz w:val="28"/>
          <w:szCs w:val="28"/>
          <w:lang w:val="uk-UA" w:bidi="ar-SA"/>
        </w:rPr>
        <w:t>(</w:t>
      </w:r>
      <w:r w:rsidR="00E85AA3" w:rsidRPr="00E85AA3">
        <w:rPr>
          <w:rFonts w:ascii="Times New Roman" w:eastAsia="Calibri" w:hAnsi="Times New Roman" w:cs="Times New Roman"/>
          <w:color w:val="auto"/>
          <w:sz w:val="28"/>
          <w:szCs w:val="28"/>
          <w:lang w:val="uk-UA" w:bidi="ar-SA"/>
        </w:rPr>
        <w:t>додаток 1)</w:t>
      </w:r>
      <w:r w:rsidRPr="00E85AA3">
        <w:rPr>
          <w:rFonts w:ascii="Times New Roman" w:eastAsia="Calibri" w:hAnsi="Times New Roman" w:cs="Times New Roman"/>
          <w:color w:val="auto"/>
          <w:sz w:val="28"/>
          <w:szCs w:val="28"/>
          <w:lang w:val="uk-UA" w:bidi="ar-SA"/>
        </w:rPr>
        <w:t>;</w:t>
      </w:r>
    </w:p>
    <w:p w:rsidR="00E85AA3" w:rsidRDefault="00115B68" w:rsidP="00352720">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очікувані результати навчання учнів подані в рамках навчальн</w:t>
      </w:r>
      <w:r w:rsidR="00593740">
        <w:rPr>
          <w:rFonts w:ascii="Times New Roman" w:eastAsia="Calibri" w:hAnsi="Times New Roman" w:cs="Times New Roman"/>
          <w:color w:val="auto"/>
          <w:sz w:val="28"/>
          <w:szCs w:val="28"/>
          <w:lang w:val="uk-UA" w:bidi="ar-SA"/>
        </w:rPr>
        <w:t>их</w:t>
      </w:r>
      <w:r w:rsidRPr="00523D1A">
        <w:rPr>
          <w:rFonts w:ascii="Times New Roman" w:eastAsia="Calibri" w:hAnsi="Times New Roman" w:cs="Times New Roman"/>
          <w:color w:val="auto"/>
          <w:sz w:val="28"/>
          <w:szCs w:val="28"/>
          <w:lang w:val="uk-UA" w:bidi="ar-SA"/>
        </w:rPr>
        <w:t xml:space="preserve"> програм; </w:t>
      </w:r>
    </w:p>
    <w:p w:rsidR="00115B68" w:rsidRPr="00523D1A" w:rsidRDefault="00E85AA3" w:rsidP="00352720">
      <w:pPr>
        <w:widowControl/>
        <w:tabs>
          <w:tab w:val="left" w:pos="993"/>
        </w:tabs>
        <w:ind w:firstLine="709"/>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перелік</w:t>
      </w:r>
      <w:r w:rsidR="00115B68" w:rsidRPr="00523D1A">
        <w:rPr>
          <w:rFonts w:ascii="Times New Roman" w:eastAsia="Calibri" w:hAnsi="Times New Roman" w:cs="Times New Roman"/>
          <w:color w:val="auto"/>
          <w:sz w:val="28"/>
          <w:szCs w:val="28"/>
          <w:lang w:val="uk-UA" w:bidi="ar-SA"/>
        </w:rPr>
        <w:t xml:space="preserve"> навчальних програм, які мають гриф «Затверджено Міністерством освіти і науки України»</w:t>
      </w:r>
      <w:r w:rsidR="000B2811">
        <w:rPr>
          <w:rFonts w:ascii="Times New Roman" w:eastAsia="Calibri" w:hAnsi="Times New Roman" w:cs="Times New Roman"/>
          <w:color w:val="auto"/>
          <w:sz w:val="28"/>
          <w:szCs w:val="28"/>
          <w:lang w:val="uk-UA" w:bidi="ar-SA"/>
        </w:rPr>
        <w:t>,</w:t>
      </w:r>
      <w:r w:rsidR="00115B68" w:rsidRPr="00523D1A">
        <w:rPr>
          <w:rFonts w:ascii="Times New Roman" w:eastAsia="Calibri" w:hAnsi="Times New Roman" w:cs="Times New Roman"/>
          <w:color w:val="auto"/>
          <w:sz w:val="28"/>
          <w:szCs w:val="28"/>
          <w:lang w:val="uk-UA" w:bidi="ar-SA"/>
        </w:rPr>
        <w:t xml:space="preserve">  </w:t>
      </w:r>
      <w:r w:rsidR="0071340D">
        <w:rPr>
          <w:rFonts w:ascii="Times New Roman" w:eastAsia="Calibri" w:hAnsi="Times New Roman" w:cs="Times New Roman"/>
          <w:color w:val="auto"/>
          <w:sz w:val="28"/>
          <w:szCs w:val="28"/>
          <w:lang w:val="uk-UA" w:bidi="ar-SA"/>
        </w:rPr>
        <w:t>використані з</w:t>
      </w:r>
      <w:r w:rsidR="00115B68" w:rsidRPr="00523D1A">
        <w:rPr>
          <w:rFonts w:ascii="Times New Roman" w:eastAsia="Calibri" w:hAnsi="Times New Roman" w:cs="Times New Roman"/>
          <w:color w:val="auto"/>
          <w:sz w:val="28"/>
          <w:szCs w:val="28"/>
          <w:lang w:val="uk-UA" w:bidi="ar-SA"/>
        </w:rPr>
        <w:t xml:space="preserve"> офіційно</w:t>
      </w:r>
      <w:r w:rsidR="0071340D">
        <w:rPr>
          <w:rFonts w:ascii="Times New Roman" w:eastAsia="Calibri" w:hAnsi="Times New Roman" w:cs="Times New Roman"/>
          <w:color w:val="auto"/>
          <w:sz w:val="28"/>
          <w:szCs w:val="28"/>
          <w:lang w:val="uk-UA" w:bidi="ar-SA"/>
        </w:rPr>
        <w:t>го</w:t>
      </w:r>
      <w:r w:rsidR="00115B68" w:rsidRPr="00523D1A">
        <w:rPr>
          <w:rFonts w:ascii="Times New Roman" w:eastAsia="Calibri" w:hAnsi="Times New Roman" w:cs="Times New Roman"/>
          <w:color w:val="auto"/>
          <w:sz w:val="28"/>
          <w:szCs w:val="28"/>
          <w:lang w:val="uk-UA" w:bidi="ar-SA"/>
        </w:rPr>
        <w:t xml:space="preserve"> веб-сайт</w:t>
      </w:r>
      <w:r w:rsidR="0071340D">
        <w:rPr>
          <w:rFonts w:ascii="Times New Roman" w:eastAsia="Calibri" w:hAnsi="Times New Roman" w:cs="Times New Roman"/>
          <w:color w:val="auto"/>
          <w:sz w:val="28"/>
          <w:szCs w:val="28"/>
          <w:lang w:val="uk-UA" w:bidi="ar-SA"/>
        </w:rPr>
        <w:t>у</w:t>
      </w:r>
      <w:r w:rsidR="00115B68" w:rsidRPr="00523D1A">
        <w:rPr>
          <w:rFonts w:ascii="Times New Roman" w:eastAsia="Calibri" w:hAnsi="Times New Roman" w:cs="Times New Roman"/>
          <w:color w:val="auto"/>
          <w:sz w:val="28"/>
          <w:szCs w:val="28"/>
          <w:lang w:val="uk-UA" w:bidi="ar-SA"/>
        </w:rPr>
        <w:t xml:space="preserve"> МОН</w:t>
      </w:r>
      <w:r w:rsidR="0071340D">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(додаток </w:t>
      </w:r>
      <w:r w:rsidR="00FB1528">
        <w:rPr>
          <w:rFonts w:ascii="Times New Roman" w:eastAsia="Calibri" w:hAnsi="Times New Roman" w:cs="Times New Roman"/>
          <w:color w:val="auto"/>
          <w:sz w:val="28"/>
          <w:szCs w:val="28"/>
          <w:lang w:val="uk-UA" w:bidi="ar-SA"/>
        </w:rPr>
        <w:t>2</w:t>
      </w:r>
      <w:r>
        <w:rPr>
          <w:rFonts w:ascii="Times New Roman" w:eastAsia="Calibri" w:hAnsi="Times New Roman" w:cs="Times New Roman"/>
          <w:color w:val="auto"/>
          <w:sz w:val="28"/>
          <w:szCs w:val="28"/>
          <w:lang w:val="uk-UA" w:bidi="ar-SA"/>
        </w:rPr>
        <w:t>)</w:t>
      </w:r>
      <w:r w:rsidR="00115B68" w:rsidRPr="00523D1A">
        <w:rPr>
          <w:rFonts w:ascii="Times New Roman" w:eastAsia="Calibri" w:hAnsi="Times New Roman" w:cs="Times New Roman"/>
          <w:color w:val="auto"/>
          <w:sz w:val="28"/>
          <w:szCs w:val="28"/>
          <w:lang w:val="uk-UA" w:bidi="ar-SA"/>
        </w:rPr>
        <w:t xml:space="preserve">; </w:t>
      </w:r>
    </w:p>
    <w:p w:rsidR="00115B68" w:rsidRPr="00523D1A" w:rsidRDefault="00115B68" w:rsidP="00352720">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115B68" w:rsidRDefault="00115B68" w:rsidP="00352720">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освітньою програмою. </w:t>
      </w:r>
    </w:p>
    <w:p w:rsidR="007905DE" w:rsidRPr="00523D1A" w:rsidRDefault="007905DE" w:rsidP="00352720">
      <w:pPr>
        <w:widowControl/>
        <w:tabs>
          <w:tab w:val="left" w:pos="993"/>
        </w:tabs>
        <w:ind w:firstLine="709"/>
        <w:contextualSpacing/>
        <w:jc w:val="both"/>
        <w:rPr>
          <w:rFonts w:ascii="Times New Roman" w:eastAsia="Calibri" w:hAnsi="Times New Roman" w:cs="Times New Roman"/>
          <w:color w:val="auto"/>
          <w:sz w:val="28"/>
          <w:szCs w:val="28"/>
          <w:lang w:val="uk-UA" w:bidi="ar-SA"/>
        </w:rPr>
      </w:pPr>
    </w:p>
    <w:p w:rsidR="00E85AA3" w:rsidRDefault="00115B68" w:rsidP="00775EAC">
      <w:pPr>
        <w:widowControl/>
        <w:jc w:val="center"/>
        <w:rPr>
          <w:rFonts w:ascii="Times New Roman" w:eastAsia="Calibri" w:hAnsi="Times New Roman" w:cs="Times New Roman"/>
          <w:b/>
          <w:i/>
          <w:color w:val="auto"/>
          <w:sz w:val="28"/>
          <w:szCs w:val="28"/>
          <w:lang w:val="uk-UA" w:bidi="ar-SA"/>
        </w:rPr>
      </w:pPr>
      <w:r w:rsidRPr="00E85AA3">
        <w:rPr>
          <w:rFonts w:ascii="Times New Roman" w:eastAsia="Calibri" w:hAnsi="Times New Roman" w:cs="Times New Roman"/>
          <w:b/>
          <w:i/>
          <w:color w:val="auto"/>
          <w:sz w:val="28"/>
          <w:szCs w:val="28"/>
          <w:lang w:val="uk-UA" w:bidi="ar-SA"/>
        </w:rPr>
        <w:t>Загальний обсяг навчального навантаження та тривалість і можливі взаємозв’язки освітніх галузей, предметів, дисциплін</w:t>
      </w:r>
    </w:p>
    <w:p w:rsidR="00115B68" w:rsidRPr="00523D1A" w:rsidRDefault="00115B68" w:rsidP="00352720">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для учнів 5-9-х класів заклад</w:t>
      </w:r>
      <w:r w:rsidR="001D5A20">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загальної середньої освіти складає </w:t>
      </w:r>
      <w:r w:rsidR="00E85AA3">
        <w:rPr>
          <w:rFonts w:ascii="Times New Roman" w:eastAsia="Calibri" w:hAnsi="Times New Roman" w:cs="Times New Roman"/>
          <w:color w:val="auto"/>
          <w:sz w:val="28"/>
          <w:szCs w:val="28"/>
          <w:lang w:val="uk-UA" w:bidi="ar-SA"/>
        </w:rPr>
        <w:t>14</w:t>
      </w:r>
      <w:r w:rsidR="007D38F3">
        <w:rPr>
          <w:rFonts w:ascii="Times New Roman" w:eastAsia="Calibri" w:hAnsi="Times New Roman" w:cs="Times New Roman"/>
          <w:color w:val="auto"/>
          <w:sz w:val="28"/>
          <w:szCs w:val="28"/>
          <w:lang w:val="uk-UA" w:bidi="ar-SA"/>
        </w:rPr>
        <w:t>4</w:t>
      </w:r>
      <w:r w:rsidR="00FC03DC">
        <w:rPr>
          <w:rFonts w:ascii="Times New Roman" w:eastAsia="Calibri" w:hAnsi="Times New Roman" w:cs="Times New Roman"/>
          <w:color w:val="auto"/>
          <w:sz w:val="28"/>
          <w:szCs w:val="28"/>
          <w:lang w:val="uk-UA" w:bidi="ar-SA"/>
        </w:rPr>
        <w:t>,5</w:t>
      </w:r>
      <w:r w:rsidRPr="00523D1A">
        <w:rPr>
          <w:rFonts w:ascii="Times New Roman" w:eastAsia="Calibri" w:hAnsi="Times New Roman" w:cs="Times New Roman"/>
          <w:color w:val="auto"/>
          <w:sz w:val="28"/>
          <w:szCs w:val="28"/>
          <w:lang w:val="uk-UA" w:bidi="ar-SA"/>
        </w:rPr>
        <w:t xml:space="preserve"> годин</w:t>
      </w:r>
      <w:r w:rsidR="00E85AA3">
        <w:rPr>
          <w:rFonts w:ascii="Times New Roman" w:eastAsia="Calibri" w:hAnsi="Times New Roman" w:cs="Times New Roman"/>
          <w:color w:val="auto"/>
          <w:sz w:val="28"/>
          <w:szCs w:val="28"/>
          <w:lang w:val="uk-UA" w:bidi="ar-SA"/>
        </w:rPr>
        <w:t>и на тиждень</w:t>
      </w:r>
      <w:r w:rsidRPr="00523D1A">
        <w:rPr>
          <w:rFonts w:ascii="Times New Roman" w:eastAsia="Calibri" w:hAnsi="Times New Roman" w:cs="Times New Roman"/>
          <w:color w:val="auto"/>
          <w:sz w:val="28"/>
          <w:szCs w:val="28"/>
          <w:lang w:val="uk-UA" w:bidi="ar-SA"/>
        </w:rPr>
        <w:t>: для 5-</w:t>
      </w:r>
      <w:r w:rsidR="001D5A20">
        <w:rPr>
          <w:rFonts w:ascii="Times New Roman" w:eastAsia="Calibri" w:hAnsi="Times New Roman" w:cs="Times New Roman"/>
          <w:color w:val="auto"/>
          <w:sz w:val="28"/>
          <w:szCs w:val="28"/>
          <w:lang w:val="uk-UA" w:bidi="ar-SA"/>
        </w:rPr>
        <w:t>го</w:t>
      </w:r>
      <w:r w:rsidRPr="00523D1A">
        <w:rPr>
          <w:rFonts w:ascii="Times New Roman" w:eastAsia="Calibri" w:hAnsi="Times New Roman" w:cs="Times New Roman"/>
          <w:color w:val="auto"/>
          <w:sz w:val="28"/>
          <w:szCs w:val="28"/>
          <w:lang w:val="uk-UA" w:bidi="ar-SA"/>
        </w:rPr>
        <w:t xml:space="preserve"> клас</w:t>
      </w:r>
      <w:r w:rsidR="001D5A20">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 </w:t>
      </w:r>
      <w:r w:rsidR="00E85AA3">
        <w:rPr>
          <w:rFonts w:ascii="Times New Roman" w:eastAsia="Calibri" w:hAnsi="Times New Roman" w:cs="Times New Roman"/>
          <w:color w:val="auto"/>
          <w:sz w:val="28"/>
          <w:szCs w:val="28"/>
          <w:lang w:val="uk-UA" w:bidi="ar-SA"/>
        </w:rPr>
        <w:t>2</w:t>
      </w:r>
      <w:r w:rsidR="00FC03DC">
        <w:rPr>
          <w:rFonts w:ascii="Times New Roman" w:eastAsia="Calibri" w:hAnsi="Times New Roman" w:cs="Times New Roman"/>
          <w:color w:val="auto"/>
          <w:sz w:val="28"/>
          <w:szCs w:val="28"/>
          <w:lang w:val="uk-UA" w:bidi="ar-SA"/>
        </w:rPr>
        <w:t>6</w:t>
      </w:r>
      <w:r w:rsidR="00E85AA3">
        <w:rPr>
          <w:rFonts w:ascii="Times New Roman" w:eastAsia="Calibri" w:hAnsi="Times New Roman" w:cs="Times New Roman"/>
          <w:color w:val="auto"/>
          <w:sz w:val="28"/>
          <w:szCs w:val="28"/>
          <w:lang w:val="uk-UA" w:bidi="ar-SA"/>
        </w:rPr>
        <w:t>,5 годин на тиждень</w:t>
      </w:r>
      <w:r w:rsidRPr="00523D1A">
        <w:rPr>
          <w:rFonts w:ascii="Times New Roman" w:eastAsia="Calibri" w:hAnsi="Times New Roman" w:cs="Times New Roman"/>
          <w:color w:val="auto"/>
          <w:sz w:val="28"/>
          <w:szCs w:val="28"/>
          <w:lang w:val="uk-UA" w:bidi="ar-SA"/>
        </w:rPr>
        <w:t>, для 6-</w:t>
      </w:r>
      <w:r w:rsidR="001D5A20">
        <w:rPr>
          <w:rFonts w:ascii="Times New Roman" w:eastAsia="Calibri" w:hAnsi="Times New Roman" w:cs="Times New Roman"/>
          <w:color w:val="auto"/>
          <w:sz w:val="28"/>
          <w:szCs w:val="28"/>
          <w:lang w:val="uk-UA" w:bidi="ar-SA"/>
        </w:rPr>
        <w:t>го</w:t>
      </w:r>
      <w:r w:rsidRPr="00523D1A">
        <w:rPr>
          <w:rFonts w:ascii="Times New Roman" w:eastAsia="Calibri" w:hAnsi="Times New Roman" w:cs="Times New Roman"/>
          <w:color w:val="auto"/>
          <w:sz w:val="28"/>
          <w:szCs w:val="28"/>
          <w:lang w:val="uk-UA" w:bidi="ar-SA"/>
        </w:rPr>
        <w:t xml:space="preserve"> клас</w:t>
      </w:r>
      <w:r w:rsidR="001D5A20">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 </w:t>
      </w:r>
      <w:r w:rsidR="00E85AA3">
        <w:rPr>
          <w:rFonts w:ascii="Times New Roman" w:eastAsia="Calibri" w:hAnsi="Times New Roman" w:cs="Times New Roman"/>
          <w:color w:val="auto"/>
          <w:sz w:val="28"/>
          <w:szCs w:val="28"/>
          <w:lang w:val="uk-UA" w:bidi="ar-SA"/>
        </w:rPr>
        <w:t>3</w:t>
      </w:r>
      <w:r w:rsidR="00FC03DC">
        <w:rPr>
          <w:rFonts w:ascii="Times New Roman" w:eastAsia="Calibri" w:hAnsi="Times New Roman" w:cs="Times New Roman"/>
          <w:color w:val="auto"/>
          <w:sz w:val="28"/>
          <w:szCs w:val="28"/>
          <w:lang w:val="uk-UA" w:bidi="ar-SA"/>
        </w:rPr>
        <w:t>0</w:t>
      </w:r>
      <w:r w:rsidR="00E85AA3">
        <w:rPr>
          <w:rFonts w:ascii="Times New Roman" w:eastAsia="Calibri" w:hAnsi="Times New Roman" w:cs="Times New Roman"/>
          <w:color w:val="auto"/>
          <w:sz w:val="28"/>
          <w:szCs w:val="28"/>
          <w:lang w:val="uk-UA" w:bidi="ar-SA"/>
        </w:rPr>
        <w:t>,5 годин на тиждень</w:t>
      </w:r>
      <w:r w:rsidRPr="00523D1A">
        <w:rPr>
          <w:rFonts w:ascii="Times New Roman" w:eastAsia="Calibri" w:hAnsi="Times New Roman" w:cs="Times New Roman"/>
          <w:color w:val="auto"/>
          <w:sz w:val="28"/>
          <w:szCs w:val="28"/>
          <w:lang w:val="uk-UA" w:bidi="ar-SA"/>
        </w:rPr>
        <w:t>, для 7-</w:t>
      </w:r>
      <w:r w:rsidR="001D5A20">
        <w:rPr>
          <w:rFonts w:ascii="Times New Roman" w:eastAsia="Calibri" w:hAnsi="Times New Roman" w:cs="Times New Roman"/>
          <w:color w:val="auto"/>
          <w:sz w:val="28"/>
          <w:szCs w:val="28"/>
          <w:lang w:val="uk-UA" w:bidi="ar-SA"/>
        </w:rPr>
        <w:t>го</w:t>
      </w:r>
      <w:r w:rsidRPr="00523D1A">
        <w:rPr>
          <w:rFonts w:ascii="Times New Roman" w:eastAsia="Calibri" w:hAnsi="Times New Roman" w:cs="Times New Roman"/>
          <w:color w:val="auto"/>
          <w:sz w:val="28"/>
          <w:szCs w:val="28"/>
          <w:lang w:val="uk-UA" w:bidi="ar-SA"/>
        </w:rPr>
        <w:t xml:space="preserve"> клас</w:t>
      </w:r>
      <w:r w:rsidR="001D5A20">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 </w:t>
      </w:r>
      <w:r w:rsidR="002C7805">
        <w:rPr>
          <w:rFonts w:ascii="Times New Roman" w:eastAsia="Calibri" w:hAnsi="Times New Roman" w:cs="Times New Roman"/>
          <w:color w:val="auto"/>
          <w:sz w:val="28"/>
          <w:szCs w:val="28"/>
          <w:lang w:val="uk-UA" w:bidi="ar-SA"/>
        </w:rPr>
        <w:t>32 години на тиждень</w:t>
      </w:r>
      <w:r w:rsidRPr="00523D1A">
        <w:rPr>
          <w:rFonts w:ascii="Times New Roman" w:eastAsia="Calibri" w:hAnsi="Times New Roman" w:cs="Times New Roman"/>
          <w:color w:val="auto"/>
          <w:sz w:val="28"/>
          <w:szCs w:val="28"/>
          <w:lang w:val="uk-UA" w:bidi="ar-SA"/>
        </w:rPr>
        <w:t>, для 8-</w:t>
      </w:r>
      <w:r w:rsidR="001D5A20">
        <w:rPr>
          <w:rFonts w:ascii="Times New Roman" w:eastAsia="Calibri" w:hAnsi="Times New Roman" w:cs="Times New Roman"/>
          <w:color w:val="auto"/>
          <w:sz w:val="28"/>
          <w:szCs w:val="28"/>
          <w:lang w:val="uk-UA" w:bidi="ar-SA"/>
        </w:rPr>
        <w:t>го</w:t>
      </w:r>
      <w:r w:rsidRPr="00523D1A">
        <w:rPr>
          <w:rFonts w:ascii="Times New Roman" w:eastAsia="Calibri" w:hAnsi="Times New Roman" w:cs="Times New Roman"/>
          <w:color w:val="auto"/>
          <w:sz w:val="28"/>
          <w:szCs w:val="28"/>
          <w:lang w:val="uk-UA" w:bidi="ar-SA"/>
        </w:rPr>
        <w:t xml:space="preserve"> клас</w:t>
      </w:r>
      <w:r w:rsidR="001D5A20">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 </w:t>
      </w:r>
      <w:r w:rsidR="002C7805">
        <w:rPr>
          <w:rFonts w:ascii="Times New Roman" w:eastAsia="Calibri" w:hAnsi="Times New Roman" w:cs="Times New Roman"/>
          <w:color w:val="auto"/>
          <w:sz w:val="28"/>
          <w:szCs w:val="28"/>
          <w:lang w:val="uk-UA" w:bidi="ar-SA"/>
        </w:rPr>
        <w:t>3</w:t>
      </w:r>
      <w:r w:rsidR="005F63EE">
        <w:rPr>
          <w:rFonts w:ascii="Times New Roman" w:eastAsia="Calibri" w:hAnsi="Times New Roman" w:cs="Times New Roman"/>
          <w:color w:val="auto"/>
          <w:sz w:val="28"/>
          <w:szCs w:val="28"/>
          <w:lang w:val="uk-UA" w:bidi="ar-SA"/>
        </w:rPr>
        <w:t>2,5</w:t>
      </w:r>
      <w:r w:rsidR="002C7805">
        <w:rPr>
          <w:rFonts w:ascii="Times New Roman" w:eastAsia="Calibri" w:hAnsi="Times New Roman" w:cs="Times New Roman"/>
          <w:color w:val="auto"/>
          <w:sz w:val="28"/>
          <w:szCs w:val="28"/>
          <w:lang w:val="uk-UA" w:bidi="ar-SA"/>
        </w:rPr>
        <w:t xml:space="preserve"> годин</w:t>
      </w:r>
      <w:r w:rsidR="005F63EE">
        <w:rPr>
          <w:rFonts w:ascii="Times New Roman" w:eastAsia="Calibri" w:hAnsi="Times New Roman" w:cs="Times New Roman"/>
          <w:color w:val="auto"/>
          <w:sz w:val="28"/>
          <w:szCs w:val="28"/>
          <w:lang w:val="uk-UA" w:bidi="ar-SA"/>
        </w:rPr>
        <w:t>и</w:t>
      </w:r>
      <w:r w:rsidR="002C7805">
        <w:rPr>
          <w:rFonts w:ascii="Times New Roman" w:eastAsia="Calibri" w:hAnsi="Times New Roman" w:cs="Times New Roman"/>
          <w:color w:val="auto"/>
          <w:sz w:val="28"/>
          <w:szCs w:val="28"/>
          <w:lang w:val="uk-UA" w:bidi="ar-SA"/>
        </w:rPr>
        <w:t xml:space="preserve"> на тиждень</w:t>
      </w:r>
      <w:r w:rsidRPr="00523D1A">
        <w:rPr>
          <w:rFonts w:ascii="Times New Roman" w:eastAsia="Calibri" w:hAnsi="Times New Roman" w:cs="Times New Roman"/>
          <w:color w:val="auto"/>
          <w:sz w:val="28"/>
          <w:szCs w:val="28"/>
          <w:lang w:val="uk-UA" w:bidi="ar-SA"/>
        </w:rPr>
        <w:t xml:space="preserve">, для </w:t>
      </w:r>
      <w:r w:rsidRPr="00523D1A">
        <w:rPr>
          <w:rFonts w:ascii="Times New Roman" w:eastAsia="Calibri" w:hAnsi="Times New Roman" w:cs="Times New Roman"/>
          <w:color w:val="auto"/>
          <w:sz w:val="28"/>
          <w:szCs w:val="28"/>
          <w:lang w:val="uk-UA" w:bidi="ar-SA"/>
        </w:rPr>
        <w:br/>
        <w:t>9-</w:t>
      </w:r>
      <w:r w:rsidR="001D5A20">
        <w:rPr>
          <w:rFonts w:ascii="Times New Roman" w:eastAsia="Calibri" w:hAnsi="Times New Roman" w:cs="Times New Roman"/>
          <w:color w:val="auto"/>
          <w:sz w:val="28"/>
          <w:szCs w:val="28"/>
          <w:lang w:val="uk-UA" w:bidi="ar-SA"/>
        </w:rPr>
        <w:t>го</w:t>
      </w:r>
      <w:r w:rsidRPr="00523D1A">
        <w:rPr>
          <w:rFonts w:ascii="Times New Roman" w:eastAsia="Calibri" w:hAnsi="Times New Roman" w:cs="Times New Roman"/>
          <w:color w:val="auto"/>
          <w:sz w:val="28"/>
          <w:szCs w:val="28"/>
          <w:lang w:val="uk-UA" w:bidi="ar-SA"/>
        </w:rPr>
        <w:t xml:space="preserve"> клас</w:t>
      </w:r>
      <w:r w:rsidR="001D5A20">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 </w:t>
      </w:r>
      <w:r w:rsidR="005F63EE">
        <w:rPr>
          <w:rFonts w:ascii="Times New Roman" w:eastAsia="Calibri" w:hAnsi="Times New Roman" w:cs="Times New Roman"/>
          <w:color w:val="auto"/>
          <w:sz w:val="28"/>
          <w:szCs w:val="28"/>
          <w:lang w:val="uk-UA" w:bidi="ar-SA"/>
        </w:rPr>
        <w:t>24</w:t>
      </w:r>
      <w:r w:rsidR="002C7805">
        <w:rPr>
          <w:rFonts w:ascii="Times New Roman" w:eastAsia="Calibri" w:hAnsi="Times New Roman" w:cs="Times New Roman"/>
          <w:color w:val="auto"/>
          <w:sz w:val="28"/>
          <w:szCs w:val="28"/>
          <w:lang w:val="uk-UA" w:bidi="ar-SA"/>
        </w:rPr>
        <w:t xml:space="preserve"> годин</w:t>
      </w:r>
      <w:r w:rsidR="005F63EE">
        <w:rPr>
          <w:rFonts w:ascii="Times New Roman" w:eastAsia="Calibri" w:hAnsi="Times New Roman" w:cs="Times New Roman"/>
          <w:color w:val="auto"/>
          <w:sz w:val="28"/>
          <w:szCs w:val="28"/>
          <w:lang w:val="uk-UA" w:bidi="ar-SA"/>
        </w:rPr>
        <w:t>и</w:t>
      </w:r>
      <w:r w:rsidR="002C7805">
        <w:rPr>
          <w:rFonts w:ascii="Times New Roman" w:eastAsia="Calibri" w:hAnsi="Times New Roman" w:cs="Times New Roman"/>
          <w:color w:val="auto"/>
          <w:sz w:val="28"/>
          <w:szCs w:val="28"/>
          <w:lang w:val="uk-UA" w:bidi="ar-SA"/>
        </w:rPr>
        <w:t xml:space="preserve"> на тиждень</w:t>
      </w:r>
      <w:r w:rsidRPr="00523D1A">
        <w:rPr>
          <w:rFonts w:ascii="Times New Roman" w:eastAsia="Calibri" w:hAnsi="Times New Roman" w:cs="Times New Roman"/>
          <w:color w:val="auto"/>
          <w:sz w:val="28"/>
          <w:szCs w:val="28"/>
          <w:lang w:val="uk-UA" w:bidi="ar-SA"/>
        </w:rPr>
        <w:t xml:space="preserve">.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навчальн</w:t>
      </w:r>
      <w:r w:rsidR="001D5A20">
        <w:rPr>
          <w:rFonts w:ascii="Times New Roman" w:eastAsia="Calibri" w:hAnsi="Times New Roman" w:cs="Times New Roman"/>
          <w:color w:val="auto"/>
          <w:sz w:val="28"/>
          <w:szCs w:val="28"/>
          <w:lang w:val="uk-UA" w:bidi="ar-SA"/>
        </w:rPr>
        <w:t>ому</w:t>
      </w:r>
      <w:r w:rsidRPr="00523D1A">
        <w:rPr>
          <w:rFonts w:ascii="Times New Roman" w:eastAsia="Calibri" w:hAnsi="Times New Roman" w:cs="Times New Roman"/>
          <w:color w:val="auto"/>
          <w:sz w:val="28"/>
          <w:szCs w:val="28"/>
          <w:lang w:val="uk-UA" w:bidi="ar-SA"/>
        </w:rPr>
        <w:t xml:space="preserve"> план</w:t>
      </w:r>
      <w:r w:rsidR="001D5A20">
        <w:rPr>
          <w:rFonts w:ascii="Times New Roman" w:eastAsia="Calibri" w:hAnsi="Times New Roman" w:cs="Times New Roman"/>
          <w:color w:val="auto"/>
          <w:sz w:val="28"/>
          <w:szCs w:val="28"/>
          <w:lang w:val="uk-UA" w:bidi="ar-SA"/>
        </w:rPr>
        <w:t>і</w:t>
      </w:r>
      <w:r w:rsidR="00C523F0">
        <w:rPr>
          <w:rFonts w:ascii="Times New Roman" w:eastAsia="Calibri" w:hAnsi="Times New Roman" w:cs="Times New Roman"/>
          <w:color w:val="auto"/>
          <w:sz w:val="28"/>
          <w:szCs w:val="28"/>
          <w:lang w:val="uk-UA" w:bidi="ar-SA"/>
        </w:rPr>
        <w:t xml:space="preserve"> (додаток 1)</w:t>
      </w:r>
      <w:r w:rsidRPr="00523D1A">
        <w:rPr>
          <w:rFonts w:ascii="Times New Roman" w:eastAsia="Calibri" w:hAnsi="Times New Roman" w:cs="Times New Roman"/>
          <w:color w:val="auto"/>
          <w:sz w:val="28"/>
          <w:szCs w:val="28"/>
          <w:lang w:val="uk-UA" w:bidi="ar-SA"/>
        </w:rPr>
        <w:t xml:space="preserve">. </w:t>
      </w:r>
    </w:p>
    <w:p w:rsidR="00115B68" w:rsidRPr="00523D1A" w:rsidRDefault="00115B68" w:rsidP="00352720">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w:t>
      </w:r>
      <w:r w:rsidR="001D5A20">
        <w:rPr>
          <w:rFonts w:ascii="Times New Roman" w:eastAsia="Calibri" w:hAnsi="Times New Roman" w:cs="Times New Roman"/>
          <w:color w:val="auto"/>
          <w:sz w:val="28"/>
          <w:szCs w:val="28"/>
          <w:lang w:val="uk-UA" w:bidi="ar-SA"/>
        </w:rPr>
        <w:t>ий план</w:t>
      </w:r>
      <w:r w:rsidRPr="00523D1A">
        <w:rPr>
          <w:rFonts w:ascii="Times New Roman" w:eastAsia="Calibri" w:hAnsi="Times New Roman" w:cs="Times New Roman"/>
          <w:color w:val="auto"/>
          <w:sz w:val="28"/>
          <w:szCs w:val="28"/>
          <w:lang w:val="uk-UA" w:bidi="ar-SA"/>
        </w:rPr>
        <w:t xml:space="preserve"> основної школи передбача</w:t>
      </w:r>
      <w:r w:rsidR="001D5A20">
        <w:rPr>
          <w:rFonts w:ascii="Times New Roman" w:eastAsia="Calibri" w:hAnsi="Times New Roman" w:cs="Times New Roman"/>
          <w:color w:val="auto"/>
          <w:sz w:val="28"/>
          <w:szCs w:val="28"/>
          <w:lang w:val="uk-UA" w:bidi="ar-SA"/>
        </w:rPr>
        <w:t>є</w:t>
      </w:r>
      <w:r w:rsidRPr="00523D1A">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115B68" w:rsidRPr="00523D1A" w:rsidRDefault="00115B68" w:rsidP="00352720">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Варіативна складова навчального плану визнач</w:t>
      </w:r>
      <w:r w:rsidR="00C0444C">
        <w:rPr>
          <w:rFonts w:ascii="Times New Roman" w:eastAsia="Calibri" w:hAnsi="Times New Roman" w:cs="Times New Roman"/>
          <w:color w:val="auto"/>
          <w:sz w:val="28"/>
          <w:szCs w:val="28"/>
          <w:lang w:val="uk-UA" w:bidi="ar-SA"/>
        </w:rPr>
        <w:t>ена</w:t>
      </w:r>
      <w:r w:rsidRPr="00523D1A">
        <w:rPr>
          <w:rFonts w:ascii="Times New Roman" w:eastAsia="Calibri" w:hAnsi="Times New Roman" w:cs="Times New Roman"/>
          <w:color w:val="auto"/>
          <w:sz w:val="28"/>
          <w:szCs w:val="28"/>
          <w:lang w:val="uk-UA" w:bidi="ar-SA"/>
        </w:rPr>
        <w:t xml:space="preserve"> заклад</w:t>
      </w:r>
      <w:r>
        <w:rPr>
          <w:rFonts w:ascii="Times New Roman" w:eastAsia="Calibri" w:hAnsi="Times New Roman" w:cs="Times New Roman"/>
          <w:color w:val="auto"/>
          <w:sz w:val="28"/>
          <w:szCs w:val="28"/>
          <w:lang w:val="uk-UA" w:bidi="ar-SA"/>
        </w:rPr>
        <w:t>ом</w:t>
      </w:r>
      <w:r w:rsidRPr="00523D1A">
        <w:rPr>
          <w:rFonts w:ascii="Times New Roman" w:eastAsia="Calibri" w:hAnsi="Times New Roman" w:cs="Times New Roman"/>
          <w:color w:val="auto"/>
          <w:sz w:val="28"/>
          <w:szCs w:val="28"/>
          <w:lang w:val="uk-UA" w:bidi="ar-SA"/>
        </w:rPr>
        <w:t xml:space="preserve"> освіти самостійно, враховуючи особливості організації освітнього процесу та </w:t>
      </w:r>
      <w:r w:rsidRPr="00523D1A">
        <w:rPr>
          <w:rFonts w:ascii="Times New Roman" w:eastAsia="Calibri" w:hAnsi="Times New Roman" w:cs="Times New Roman"/>
          <w:color w:val="auto"/>
          <w:sz w:val="28"/>
          <w:szCs w:val="28"/>
          <w:lang w:val="uk-UA" w:bidi="ar-SA"/>
        </w:rPr>
        <w:lastRenderedPageBreak/>
        <w:t>індивідуальних освітніх потреб учнів, рівень навчально-методичного та кадрового забезпечення закладу</w:t>
      </w:r>
      <w:r w:rsidR="00C0444C">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w:t>
      </w:r>
    </w:p>
    <w:p w:rsidR="00962051" w:rsidRDefault="00B757BB" w:rsidP="00352720">
      <w:pPr>
        <w:widowControl/>
        <w:ind w:right="85" w:firstLine="709"/>
        <w:jc w:val="both"/>
        <w:rPr>
          <w:rFonts w:ascii="Times New Roman" w:hAnsi="Times New Roman"/>
          <w:color w:val="auto"/>
          <w:sz w:val="28"/>
          <w:szCs w:val="28"/>
          <w:lang w:val="ru-RU"/>
        </w:rPr>
      </w:pPr>
      <w:r>
        <w:rPr>
          <w:rFonts w:ascii="Times New Roman" w:eastAsia="Calibri" w:hAnsi="Times New Roman" w:cs="Times New Roman"/>
          <w:color w:val="auto"/>
          <w:sz w:val="28"/>
          <w:szCs w:val="28"/>
          <w:lang w:val="uk-UA" w:bidi="ar-SA"/>
        </w:rPr>
        <w:t>Для підсилення вивчення української мови у 8 класі введено</w:t>
      </w:r>
      <w:r w:rsidR="00962051" w:rsidRPr="002C7805">
        <w:rPr>
          <w:rFonts w:ascii="Times New Roman" w:eastAsia="Calibri" w:hAnsi="Times New Roman" w:cs="Times New Roman"/>
          <w:color w:val="auto"/>
          <w:sz w:val="28"/>
          <w:szCs w:val="28"/>
          <w:lang w:val="uk-UA" w:bidi="ar-SA"/>
        </w:rPr>
        <w:t xml:space="preserve"> </w:t>
      </w:r>
      <w:r w:rsidR="00962051" w:rsidRPr="002C7805">
        <w:rPr>
          <w:rFonts w:ascii="Times New Roman" w:hAnsi="Times New Roman" w:cs="Times New Roman"/>
          <w:color w:val="auto"/>
          <w:sz w:val="28"/>
          <w:szCs w:val="28"/>
          <w:lang w:val="ru-RU"/>
        </w:rPr>
        <w:t>курс</w:t>
      </w:r>
      <w:r w:rsidR="002C7805">
        <w:rPr>
          <w:rFonts w:ascii="Times New Roman" w:hAnsi="Times New Roman" w:cs="Times New Roman"/>
          <w:color w:val="auto"/>
          <w:sz w:val="28"/>
          <w:szCs w:val="28"/>
          <w:lang w:val="ru-RU"/>
        </w:rPr>
        <w:t xml:space="preserve"> за </w:t>
      </w:r>
      <w:proofErr w:type="spellStart"/>
      <w:r w:rsidR="002C7805">
        <w:rPr>
          <w:rFonts w:ascii="Times New Roman" w:hAnsi="Times New Roman" w:cs="Times New Roman"/>
          <w:color w:val="auto"/>
          <w:sz w:val="28"/>
          <w:szCs w:val="28"/>
          <w:lang w:val="ru-RU"/>
        </w:rPr>
        <w:t>вибором</w:t>
      </w:r>
      <w:proofErr w:type="spellEnd"/>
      <w:r w:rsidR="00962051" w:rsidRPr="002C7805">
        <w:rPr>
          <w:rFonts w:ascii="Times New Roman" w:hAnsi="Times New Roman" w:cs="Times New Roman"/>
          <w:color w:val="auto"/>
          <w:sz w:val="28"/>
          <w:szCs w:val="28"/>
          <w:lang w:val="ru-RU"/>
        </w:rPr>
        <w:t xml:space="preserve">  -</w:t>
      </w:r>
      <w:r w:rsidR="00962051" w:rsidRPr="002C7805">
        <w:rPr>
          <w:rFonts w:ascii="Times New Roman" w:hAnsi="Times New Roman"/>
          <w:color w:val="auto"/>
          <w:lang w:val="ru-RU"/>
        </w:rPr>
        <w:t xml:space="preserve"> </w:t>
      </w:r>
      <w:r w:rsidR="00593740" w:rsidRPr="002C7805">
        <w:rPr>
          <w:rFonts w:ascii="Times New Roman" w:hAnsi="Times New Roman"/>
          <w:color w:val="auto"/>
          <w:sz w:val="28"/>
          <w:szCs w:val="28"/>
          <w:lang w:val="ru-RU"/>
        </w:rPr>
        <w:t>«</w:t>
      </w:r>
      <w:r>
        <w:rPr>
          <w:rFonts w:ascii="Times New Roman" w:hAnsi="Times New Roman"/>
          <w:color w:val="auto"/>
          <w:sz w:val="28"/>
          <w:szCs w:val="28"/>
          <w:lang w:val="ru-RU"/>
        </w:rPr>
        <w:t xml:space="preserve">Практикум </w:t>
      </w:r>
      <w:proofErr w:type="spellStart"/>
      <w:r>
        <w:rPr>
          <w:rFonts w:ascii="Times New Roman" w:hAnsi="Times New Roman"/>
          <w:color w:val="auto"/>
          <w:sz w:val="28"/>
          <w:szCs w:val="28"/>
          <w:lang w:val="ru-RU"/>
        </w:rPr>
        <w:t>з</w:t>
      </w:r>
      <w:proofErr w:type="spellEnd"/>
      <w:r>
        <w:rPr>
          <w:rFonts w:ascii="Times New Roman" w:hAnsi="Times New Roman"/>
          <w:color w:val="auto"/>
          <w:sz w:val="28"/>
          <w:szCs w:val="28"/>
          <w:lang w:val="ru-RU"/>
        </w:rPr>
        <w:t xml:space="preserve"> </w:t>
      </w:r>
      <w:proofErr w:type="spellStart"/>
      <w:r>
        <w:rPr>
          <w:rFonts w:ascii="Times New Roman" w:hAnsi="Times New Roman"/>
          <w:color w:val="auto"/>
          <w:sz w:val="28"/>
          <w:szCs w:val="28"/>
          <w:lang w:val="ru-RU"/>
        </w:rPr>
        <w:t>правопису</w:t>
      </w:r>
      <w:proofErr w:type="spellEnd"/>
      <w:r>
        <w:rPr>
          <w:rFonts w:ascii="Times New Roman" w:hAnsi="Times New Roman"/>
          <w:color w:val="auto"/>
          <w:sz w:val="28"/>
          <w:szCs w:val="28"/>
          <w:lang w:val="ru-RU"/>
        </w:rPr>
        <w:t xml:space="preserve"> </w:t>
      </w:r>
      <w:proofErr w:type="spellStart"/>
      <w:r>
        <w:rPr>
          <w:rFonts w:ascii="Times New Roman" w:hAnsi="Times New Roman"/>
          <w:color w:val="auto"/>
          <w:sz w:val="28"/>
          <w:szCs w:val="28"/>
          <w:lang w:val="ru-RU"/>
        </w:rPr>
        <w:t>української</w:t>
      </w:r>
      <w:proofErr w:type="spellEnd"/>
      <w:r>
        <w:rPr>
          <w:rFonts w:ascii="Times New Roman" w:hAnsi="Times New Roman"/>
          <w:color w:val="auto"/>
          <w:sz w:val="28"/>
          <w:szCs w:val="28"/>
          <w:lang w:val="ru-RU"/>
        </w:rPr>
        <w:t xml:space="preserve"> </w:t>
      </w:r>
      <w:proofErr w:type="spellStart"/>
      <w:r>
        <w:rPr>
          <w:rFonts w:ascii="Times New Roman" w:hAnsi="Times New Roman"/>
          <w:color w:val="auto"/>
          <w:sz w:val="28"/>
          <w:szCs w:val="28"/>
          <w:lang w:val="ru-RU"/>
        </w:rPr>
        <w:t>мови</w:t>
      </w:r>
      <w:proofErr w:type="spellEnd"/>
      <w:r w:rsidR="002C7805">
        <w:rPr>
          <w:rFonts w:ascii="Times New Roman" w:hAnsi="Times New Roman"/>
          <w:color w:val="auto"/>
          <w:sz w:val="28"/>
          <w:szCs w:val="28"/>
          <w:lang w:val="ru-RU"/>
        </w:rPr>
        <w:t>»</w:t>
      </w:r>
      <w:r w:rsidR="00962051" w:rsidRPr="002C7805">
        <w:rPr>
          <w:rFonts w:ascii="Times New Roman" w:hAnsi="Times New Roman"/>
          <w:color w:val="auto"/>
          <w:sz w:val="28"/>
          <w:szCs w:val="28"/>
          <w:lang w:val="ru-RU"/>
        </w:rPr>
        <w:t xml:space="preserve"> </w:t>
      </w:r>
      <w:r w:rsidR="002C7805">
        <w:rPr>
          <w:rFonts w:ascii="Times New Roman" w:hAnsi="Times New Roman"/>
          <w:color w:val="auto"/>
          <w:sz w:val="28"/>
          <w:szCs w:val="28"/>
          <w:lang w:val="ru-RU"/>
        </w:rPr>
        <w:t xml:space="preserve"> </w:t>
      </w:r>
      <w:r w:rsidR="001D5A20" w:rsidRPr="002C7805">
        <w:rPr>
          <w:rFonts w:ascii="Times New Roman" w:hAnsi="Times New Roman"/>
          <w:color w:val="auto"/>
          <w:sz w:val="28"/>
          <w:szCs w:val="28"/>
          <w:lang w:val="ru-RU"/>
        </w:rPr>
        <w:t xml:space="preserve">- </w:t>
      </w:r>
      <w:r w:rsidR="00962051" w:rsidRPr="002C7805">
        <w:rPr>
          <w:rFonts w:ascii="Times New Roman" w:hAnsi="Times New Roman"/>
          <w:color w:val="auto"/>
          <w:sz w:val="28"/>
          <w:szCs w:val="28"/>
          <w:lang w:val="ru-RU"/>
        </w:rPr>
        <w:t>1 год.</w:t>
      </w:r>
    </w:p>
    <w:p w:rsidR="003E62B0" w:rsidRPr="003E62B0" w:rsidRDefault="003E62B0" w:rsidP="003E62B0">
      <w:pPr>
        <w:ind w:firstLine="708"/>
        <w:jc w:val="both"/>
        <w:rPr>
          <w:rFonts w:ascii="Times New Roman" w:hAnsi="Times New Roman" w:cs="Times New Roman"/>
          <w:sz w:val="28"/>
          <w:szCs w:val="28"/>
          <w:lang w:val="uk-UA"/>
        </w:rPr>
      </w:pPr>
      <w:r w:rsidRPr="003E62B0">
        <w:rPr>
          <w:rFonts w:ascii="Times New Roman" w:hAnsi="Times New Roman" w:cs="Times New Roman"/>
          <w:sz w:val="28"/>
          <w:szCs w:val="28"/>
          <w:lang w:val="uk-UA"/>
        </w:rPr>
        <w:t xml:space="preserve">Для вивчення історії рідного краю у </w:t>
      </w:r>
      <w:r>
        <w:rPr>
          <w:rFonts w:ascii="Times New Roman" w:hAnsi="Times New Roman" w:cs="Times New Roman"/>
          <w:sz w:val="28"/>
          <w:szCs w:val="28"/>
          <w:lang w:val="uk-UA"/>
        </w:rPr>
        <w:t>5</w:t>
      </w:r>
      <w:r w:rsidRPr="003E62B0">
        <w:rPr>
          <w:rFonts w:ascii="Times New Roman" w:hAnsi="Times New Roman" w:cs="Times New Roman"/>
          <w:sz w:val="28"/>
          <w:szCs w:val="28"/>
          <w:lang w:val="uk-UA"/>
        </w:rPr>
        <w:t xml:space="preserve">-9 класах буде працювати краєзнавчий гурток (2 </w:t>
      </w:r>
      <w:proofErr w:type="spellStart"/>
      <w:r w:rsidRPr="003E62B0">
        <w:rPr>
          <w:rFonts w:ascii="Times New Roman" w:hAnsi="Times New Roman" w:cs="Times New Roman"/>
          <w:sz w:val="28"/>
          <w:szCs w:val="28"/>
          <w:lang w:val="uk-UA"/>
        </w:rPr>
        <w:t>год</w:t>
      </w:r>
      <w:proofErr w:type="spellEnd"/>
      <w:r w:rsidRPr="003E62B0">
        <w:rPr>
          <w:rFonts w:ascii="Times New Roman" w:hAnsi="Times New Roman" w:cs="Times New Roman"/>
          <w:sz w:val="28"/>
          <w:szCs w:val="28"/>
          <w:lang w:val="uk-UA"/>
        </w:rPr>
        <w:t>).</w:t>
      </w:r>
    </w:p>
    <w:p w:rsidR="00115B68" w:rsidRPr="00523D1A" w:rsidRDefault="00115B68" w:rsidP="00352720">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 метою виконання вимо</w:t>
      </w:r>
      <w:r w:rsidR="00962051">
        <w:rPr>
          <w:rFonts w:ascii="Times New Roman" w:eastAsia="Calibri" w:hAnsi="Times New Roman" w:cs="Times New Roman"/>
          <w:color w:val="auto"/>
          <w:sz w:val="28"/>
          <w:szCs w:val="28"/>
          <w:lang w:val="uk-UA" w:bidi="ar-SA"/>
        </w:rPr>
        <w:t>г Державного стандарту навчальний план</w:t>
      </w:r>
      <w:r w:rsidRPr="00523D1A">
        <w:rPr>
          <w:rFonts w:ascii="Times New Roman" w:eastAsia="Calibri" w:hAnsi="Times New Roman" w:cs="Times New Roman"/>
          <w:color w:val="auto"/>
          <w:sz w:val="28"/>
          <w:szCs w:val="28"/>
          <w:lang w:val="uk-UA" w:bidi="ar-SA"/>
        </w:rPr>
        <w:t xml:space="preserve"> заклад</w:t>
      </w:r>
      <w:r w:rsidR="00962051">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освіти містит</w:t>
      </w:r>
      <w:r w:rsidR="00962051">
        <w:rPr>
          <w:rFonts w:ascii="Times New Roman" w:eastAsia="Calibri" w:hAnsi="Times New Roman" w:cs="Times New Roman"/>
          <w:color w:val="auto"/>
          <w:sz w:val="28"/>
          <w:szCs w:val="28"/>
          <w:lang w:val="uk-UA" w:bidi="ar-SA"/>
        </w:rPr>
        <w:t>ь</w:t>
      </w:r>
      <w:r w:rsidRPr="00523D1A">
        <w:rPr>
          <w:rFonts w:ascii="Times New Roman" w:eastAsia="Calibri" w:hAnsi="Times New Roman" w:cs="Times New Roman"/>
          <w:color w:val="auto"/>
          <w:sz w:val="28"/>
          <w:szCs w:val="28"/>
          <w:lang w:val="uk-UA" w:bidi="ar-SA"/>
        </w:rPr>
        <w:t xml:space="preserve"> усі предмети інваріантної складової, передбачені навчальн</w:t>
      </w:r>
      <w:r w:rsidR="00696899">
        <w:rPr>
          <w:rFonts w:ascii="Times New Roman" w:eastAsia="Calibri" w:hAnsi="Times New Roman" w:cs="Times New Roman"/>
          <w:color w:val="auto"/>
          <w:sz w:val="28"/>
          <w:szCs w:val="28"/>
          <w:lang w:val="uk-UA" w:bidi="ar-SA"/>
        </w:rPr>
        <w:t>им</w:t>
      </w:r>
      <w:r w:rsidRPr="00523D1A">
        <w:rPr>
          <w:rFonts w:ascii="Times New Roman" w:eastAsia="Calibri" w:hAnsi="Times New Roman" w:cs="Times New Roman"/>
          <w:color w:val="auto"/>
          <w:sz w:val="28"/>
          <w:szCs w:val="28"/>
          <w:lang w:val="uk-UA" w:bidi="ar-SA"/>
        </w:rPr>
        <w:t xml:space="preserve"> план</w:t>
      </w:r>
      <w:r w:rsidR="00696899">
        <w:rPr>
          <w:rFonts w:ascii="Times New Roman" w:eastAsia="Calibri" w:hAnsi="Times New Roman" w:cs="Times New Roman"/>
          <w:color w:val="auto"/>
          <w:sz w:val="28"/>
          <w:szCs w:val="28"/>
          <w:lang w:val="uk-UA" w:bidi="ar-SA"/>
        </w:rPr>
        <w:t xml:space="preserve">ом </w:t>
      </w:r>
      <w:r w:rsidRPr="00523D1A">
        <w:rPr>
          <w:rFonts w:ascii="Times New Roman" w:eastAsia="Calibri" w:hAnsi="Times New Roman" w:cs="Times New Roman"/>
          <w:color w:val="auto"/>
          <w:sz w:val="28"/>
          <w:szCs w:val="28"/>
          <w:lang w:val="uk-UA" w:bidi="ar-SA"/>
        </w:rPr>
        <w:t xml:space="preserve"> освітньої програми</w:t>
      </w:r>
      <w:r w:rsidR="00696899">
        <w:rPr>
          <w:rFonts w:ascii="Times New Roman" w:eastAsia="Calibri" w:hAnsi="Times New Roman" w:cs="Times New Roman"/>
          <w:color w:val="auto"/>
          <w:sz w:val="28"/>
          <w:szCs w:val="28"/>
          <w:lang w:val="uk-UA" w:bidi="ar-SA"/>
        </w:rPr>
        <w:t xml:space="preserve"> відповідно до таблиці 1</w:t>
      </w:r>
      <w:r w:rsidR="00B857E8">
        <w:rPr>
          <w:rFonts w:ascii="Times New Roman" w:eastAsia="Calibri" w:hAnsi="Times New Roman" w:cs="Times New Roman"/>
          <w:color w:val="auto"/>
          <w:sz w:val="28"/>
          <w:szCs w:val="28"/>
          <w:lang w:val="uk-UA" w:bidi="ar-SA"/>
        </w:rPr>
        <w:t xml:space="preserve"> </w:t>
      </w:r>
      <w:r w:rsidR="00696899">
        <w:rPr>
          <w:rFonts w:ascii="Times New Roman" w:eastAsia="Calibri" w:hAnsi="Times New Roman" w:cs="Times New Roman"/>
          <w:color w:val="auto"/>
          <w:sz w:val="28"/>
          <w:szCs w:val="28"/>
          <w:lang w:val="uk-UA" w:bidi="ar-SA"/>
        </w:rPr>
        <w:t xml:space="preserve"> Типової освітньої програми</w:t>
      </w:r>
      <w:r w:rsidRPr="00523D1A">
        <w:rPr>
          <w:rFonts w:ascii="Times New Roman" w:eastAsia="Calibri" w:hAnsi="Times New Roman" w:cs="Times New Roman"/>
          <w:color w:val="auto"/>
          <w:sz w:val="28"/>
          <w:szCs w:val="28"/>
          <w:lang w:val="uk-UA" w:bidi="ar-SA"/>
        </w:rPr>
        <w:t xml:space="preserve">. </w:t>
      </w:r>
    </w:p>
    <w:p w:rsidR="00115B68" w:rsidRPr="00523D1A" w:rsidRDefault="00115B68" w:rsidP="00352720">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w:t>
      </w:r>
      <w:r w:rsidR="006637A3">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Фізична культура</w:t>
      </w:r>
      <w:r w:rsidR="006637A3">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та </w:t>
      </w:r>
      <w:r w:rsidR="006637A3">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Основи здоров'я</w:t>
      </w:r>
      <w:r w:rsidR="006637A3">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а інтегрується у змісті всіх предметів інваріантної та варіативної складових навчальних планів. </w:t>
      </w:r>
    </w:p>
    <w:p w:rsidR="00115B68" w:rsidRPr="00523D1A" w:rsidRDefault="00115B68" w:rsidP="00352720">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Гранична наповнюваність класів та тривалість уроків встановл</w:t>
      </w:r>
      <w:r w:rsidR="00B62CED">
        <w:rPr>
          <w:rFonts w:ascii="Times New Roman" w:eastAsia="Calibri" w:hAnsi="Times New Roman" w:cs="Times New Roman"/>
          <w:color w:val="auto"/>
          <w:sz w:val="28"/>
          <w:szCs w:val="28"/>
          <w:lang w:val="uk-UA" w:bidi="ar-SA"/>
        </w:rPr>
        <w:t>ено</w:t>
      </w:r>
      <w:r w:rsidRPr="00523D1A">
        <w:rPr>
          <w:rFonts w:ascii="Times New Roman" w:eastAsia="Calibri" w:hAnsi="Times New Roman" w:cs="Times New Roman"/>
          <w:color w:val="auto"/>
          <w:sz w:val="28"/>
          <w:szCs w:val="28"/>
          <w:lang w:val="uk-UA" w:bidi="ar-SA"/>
        </w:rPr>
        <w:t xml:space="preserve"> відповідно до Закону України </w:t>
      </w:r>
      <w:r w:rsidR="006637A3">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Про загальну середню освіту</w:t>
      </w:r>
      <w:r w:rsidR="006637A3">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w:t>
      </w:r>
    </w:p>
    <w:p w:rsidR="00115B68" w:rsidRDefault="00115B68" w:rsidP="00352720">
      <w:pPr>
        <w:widowControl/>
        <w:ind w:right="85"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w:t>
      </w:r>
      <w:r w:rsidR="006637A3">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Про затвердження Державного стандарту базової і повної загальної середньої освіти</w:t>
      </w:r>
      <w:r w:rsidR="006637A3">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години фізичної культури не враховуються при визначенні гранично допустимого навантаження учнів.</w:t>
      </w:r>
    </w:p>
    <w:p w:rsidR="00434C06" w:rsidRDefault="00434C06" w:rsidP="00434C06">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Через малу кількість учнів у 5 та 9 класах (чотири та три</w:t>
      </w:r>
      <w:r w:rsidR="00274E71">
        <w:rPr>
          <w:rFonts w:ascii="Times New Roman" w:eastAsia="Calibri" w:hAnsi="Times New Roman" w:cs="Times New Roman"/>
          <w:color w:val="auto"/>
          <w:sz w:val="28"/>
          <w:szCs w:val="28"/>
          <w:lang w:val="uk-UA" w:bidi="ar-SA"/>
        </w:rPr>
        <w:t xml:space="preserve"> відповідно</w:t>
      </w:r>
      <w:r>
        <w:rPr>
          <w:rFonts w:ascii="Times New Roman" w:eastAsia="Calibri" w:hAnsi="Times New Roman" w:cs="Times New Roman"/>
          <w:color w:val="auto"/>
          <w:sz w:val="28"/>
          <w:szCs w:val="28"/>
          <w:lang w:val="uk-UA" w:bidi="ar-SA"/>
        </w:rPr>
        <w:t xml:space="preserve">), для них організовано індивідуальне навчання  за заявами батьків у приміщенні школи відповідно до  Положення про індивідуальну форму навчання в загальноосвітніх навчальних закладах, затвердженого наказом МОН України від 12.01.2016 №8. </w:t>
      </w:r>
    </w:p>
    <w:p w:rsidR="00115B68" w:rsidRDefault="00115B68" w:rsidP="00352720">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w:t>
      </w:r>
      <w:r w:rsidR="006A1993">
        <w:rPr>
          <w:rFonts w:ascii="Times New Roman" w:eastAsia="Calibri" w:hAnsi="Times New Roman" w:cs="Times New Roman"/>
          <w:color w:val="auto"/>
          <w:sz w:val="28"/>
          <w:szCs w:val="28"/>
          <w:lang w:val="uk-UA" w:bidi="ar-SA"/>
        </w:rPr>
        <w:t>ий план</w:t>
      </w:r>
      <w:r w:rsidRPr="00523D1A">
        <w:rPr>
          <w:rFonts w:ascii="Times New Roman" w:eastAsia="Calibri" w:hAnsi="Times New Roman" w:cs="Times New Roman"/>
          <w:color w:val="auto"/>
          <w:sz w:val="28"/>
          <w:szCs w:val="28"/>
          <w:lang w:val="uk-UA" w:bidi="ar-SA"/>
        </w:rPr>
        <w:t xml:space="preserve"> зорієнтован</w:t>
      </w:r>
      <w:r w:rsidR="006A1993">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 xml:space="preserve"> на роботу основної школи за 5-денним навчальним тижнем.</w:t>
      </w:r>
    </w:p>
    <w:p w:rsidR="007905DE" w:rsidRPr="00523D1A" w:rsidRDefault="007905DE" w:rsidP="00352720">
      <w:pPr>
        <w:widowControl/>
        <w:ind w:firstLine="709"/>
        <w:jc w:val="both"/>
        <w:rPr>
          <w:rFonts w:ascii="Calibri" w:eastAsia="Calibri" w:hAnsi="Calibri" w:cs="Times New Roman"/>
          <w:color w:val="auto"/>
          <w:sz w:val="22"/>
          <w:szCs w:val="22"/>
          <w:lang w:val="uk-UA" w:bidi="ar-SA"/>
        </w:rPr>
      </w:pPr>
    </w:p>
    <w:p w:rsidR="006637A3" w:rsidRDefault="00115B68" w:rsidP="00276D4A">
      <w:pPr>
        <w:widowControl/>
        <w:jc w:val="center"/>
        <w:rPr>
          <w:rFonts w:ascii="Times New Roman" w:eastAsia="Calibri" w:hAnsi="Times New Roman" w:cs="Times New Roman"/>
          <w:b/>
          <w:i/>
          <w:color w:val="auto"/>
          <w:sz w:val="28"/>
          <w:szCs w:val="28"/>
          <w:lang w:val="uk-UA" w:bidi="ar-SA"/>
        </w:rPr>
      </w:pPr>
      <w:r w:rsidRPr="006637A3">
        <w:rPr>
          <w:rFonts w:ascii="Times New Roman" w:eastAsia="Calibri" w:hAnsi="Times New Roman" w:cs="Times New Roman"/>
          <w:b/>
          <w:i/>
          <w:color w:val="auto"/>
          <w:sz w:val="28"/>
          <w:szCs w:val="28"/>
          <w:lang w:val="uk-UA" w:bidi="ar-SA"/>
        </w:rPr>
        <w:t>Очікувані резуль</w:t>
      </w:r>
      <w:r w:rsidR="00276D4A">
        <w:rPr>
          <w:rFonts w:ascii="Times New Roman" w:eastAsia="Calibri" w:hAnsi="Times New Roman" w:cs="Times New Roman"/>
          <w:b/>
          <w:i/>
          <w:color w:val="auto"/>
          <w:sz w:val="28"/>
          <w:szCs w:val="28"/>
          <w:lang w:val="uk-UA" w:bidi="ar-SA"/>
        </w:rPr>
        <w:t>тати навчання здобувачів освіти</w:t>
      </w:r>
    </w:p>
    <w:p w:rsidR="00115B68" w:rsidRPr="00523D1A" w:rsidRDefault="00115B68" w:rsidP="00352720">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color w:val="auto"/>
          <w:sz w:val="28"/>
          <w:szCs w:val="28"/>
          <w:lang w:val="uk-UA" w:bidi="ar-S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1909"/>
        <w:gridCol w:w="7622"/>
      </w:tblGrid>
      <w:tr w:rsidR="00115B68" w:rsidRPr="00523D1A" w:rsidTr="00B5713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widowControl/>
              <w:jc w:val="center"/>
              <w:rPr>
                <w:rFonts w:ascii="Times New Roman" w:eastAsia="Times New Roman" w:hAnsi="Times New Roman" w:cs="Times New Roman"/>
                <w:b/>
                <w:color w:val="auto"/>
                <w:highlight w:val="white"/>
                <w:lang w:val="uk-UA" w:bidi="ar-SA"/>
              </w:rPr>
            </w:pPr>
            <w:r w:rsidRPr="0074235A">
              <w:rPr>
                <w:rFonts w:ascii="Times New Roman" w:eastAsia="Times New Roman" w:hAnsi="Times New Roman" w:cs="Times New Roman"/>
                <w:b/>
                <w:color w:val="auto"/>
                <w:highlight w:val="white"/>
                <w:lang w:val="uk-UA" w:bidi="ar-SA"/>
              </w:rPr>
              <w:t>№ з/п</w:t>
            </w:r>
          </w:p>
        </w:tc>
        <w:tc>
          <w:tcPr>
            <w:tcW w:w="19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widowControl/>
              <w:jc w:val="center"/>
              <w:rPr>
                <w:rFonts w:ascii="Times New Roman" w:eastAsia="Times New Roman" w:hAnsi="Times New Roman" w:cs="Times New Roman"/>
                <w:b/>
                <w:color w:val="auto"/>
                <w:highlight w:val="white"/>
                <w:lang w:val="uk-UA" w:bidi="ar-SA"/>
              </w:rPr>
            </w:pPr>
            <w:r w:rsidRPr="0074235A">
              <w:rPr>
                <w:rFonts w:ascii="Times New Roman" w:eastAsia="Times New Roman" w:hAnsi="Times New Roman" w:cs="Times New Roman"/>
                <w:b/>
                <w:color w:val="auto"/>
                <w:lang w:val="uk-UA" w:bidi="ar-SA"/>
              </w:rPr>
              <w:t>Ключові компетентності</w:t>
            </w:r>
          </w:p>
        </w:tc>
        <w:tc>
          <w:tcPr>
            <w:tcW w:w="762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widowControl/>
              <w:jc w:val="center"/>
              <w:rPr>
                <w:rFonts w:ascii="Times New Roman" w:eastAsia="Times New Roman" w:hAnsi="Times New Roman" w:cs="Times New Roman"/>
                <w:b/>
                <w:color w:val="auto"/>
                <w:highlight w:val="white"/>
                <w:lang w:val="uk-UA" w:bidi="ar-SA"/>
              </w:rPr>
            </w:pPr>
            <w:r w:rsidRPr="0074235A">
              <w:rPr>
                <w:rFonts w:ascii="Times New Roman" w:eastAsia="Times New Roman" w:hAnsi="Times New Roman" w:cs="Times New Roman"/>
                <w:b/>
                <w:color w:val="auto"/>
                <w:highlight w:val="white"/>
                <w:lang w:val="uk-UA" w:bidi="ar-SA"/>
              </w:rPr>
              <w:t>Компоненти</w:t>
            </w:r>
          </w:p>
        </w:tc>
      </w:tr>
      <w:tr w:rsidR="00115B68" w:rsidRPr="00B757BB" w:rsidTr="00B571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widowControl/>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1</w:t>
            </w:r>
          </w:p>
        </w:tc>
        <w:tc>
          <w:tcPr>
            <w:tcW w:w="1909" w:type="dxa"/>
            <w:tcBorders>
              <w:bottom w:val="single" w:sz="8" w:space="0" w:color="000000"/>
              <w:right w:val="single" w:sz="8" w:space="0" w:color="000000"/>
            </w:tcBorders>
            <w:tcMar>
              <w:top w:w="100" w:type="dxa"/>
              <w:left w:w="100" w:type="dxa"/>
              <w:bottom w:w="100" w:type="dxa"/>
              <w:right w:w="100" w:type="dxa"/>
            </w:tcMar>
          </w:tcPr>
          <w:p w:rsidR="00115B68" w:rsidRPr="0074235A" w:rsidRDefault="00115B68" w:rsidP="00E2564E">
            <w:pPr>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Спілкування державною мовами</w:t>
            </w:r>
          </w:p>
        </w:tc>
        <w:tc>
          <w:tcPr>
            <w:tcW w:w="7622" w:type="dxa"/>
            <w:tcBorders>
              <w:bottom w:val="single" w:sz="8" w:space="0" w:color="000000"/>
              <w:right w:val="single" w:sz="8" w:space="0" w:color="000000"/>
            </w:tcBorders>
            <w:tcMar>
              <w:top w:w="100" w:type="dxa"/>
              <w:left w:w="100" w:type="dxa"/>
              <w:bottom w:w="100" w:type="dxa"/>
              <w:right w:w="100" w:type="dxa"/>
            </w:tcMar>
          </w:tcPr>
          <w:p w:rsidR="00115B68" w:rsidRPr="0074235A" w:rsidRDefault="00115B68" w:rsidP="00E2564E">
            <w:pPr>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Уміння:</w:t>
            </w:r>
            <w:r w:rsidRPr="0074235A">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4235A">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74235A">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115B68" w:rsidRPr="0074235A" w:rsidRDefault="00115B68" w:rsidP="00E2564E">
            <w:pPr>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Ставлення:</w:t>
            </w:r>
            <w:r w:rsidRPr="0074235A">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115B68" w:rsidRPr="0074235A" w:rsidRDefault="00115B68" w:rsidP="00E2564E">
            <w:pPr>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lastRenderedPageBreak/>
              <w:t>Навчальні ресурси:</w:t>
            </w:r>
            <w:r w:rsidRPr="0074235A">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115B68" w:rsidRPr="00B757BB" w:rsidTr="00B571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lastRenderedPageBreak/>
              <w:t>2</w:t>
            </w:r>
          </w:p>
        </w:tc>
        <w:tc>
          <w:tcPr>
            <w:tcW w:w="1909" w:type="dxa"/>
            <w:tcBorders>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Спілкування іноземними мовами</w:t>
            </w:r>
          </w:p>
        </w:tc>
        <w:tc>
          <w:tcPr>
            <w:tcW w:w="7622" w:type="dxa"/>
            <w:tcBorders>
              <w:bottom w:val="single" w:sz="8" w:space="0" w:color="000000"/>
              <w:right w:val="single" w:sz="8" w:space="0" w:color="000000"/>
            </w:tcBorders>
            <w:tcMar>
              <w:top w:w="100" w:type="dxa"/>
              <w:left w:w="100" w:type="dxa"/>
              <w:bottom w:w="100" w:type="dxa"/>
              <w:right w:w="100" w:type="dxa"/>
            </w:tcMar>
          </w:tcPr>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Уміння:</w:t>
            </w:r>
            <w:r w:rsidRPr="0074235A">
              <w:rPr>
                <w:rFonts w:ascii="Times New Roman" w:eastAsia="Times New Roman" w:hAnsi="Times New Roman" w:cs="Times New Roman"/>
                <w:color w:val="auto"/>
                <w:highlight w:val="white"/>
                <w:lang w:val="uk-UA" w:bidi="ar-SA"/>
              </w:rPr>
              <w:t xml:space="preserve"> </w:t>
            </w:r>
            <w:r w:rsidRPr="0074235A">
              <w:rPr>
                <w:rFonts w:ascii="Times New Roman" w:eastAsia="Calibri" w:hAnsi="Times New Roman" w:cs="Times New Roman"/>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Ставлення:</w:t>
            </w:r>
            <w:r w:rsidRPr="0074235A">
              <w:rPr>
                <w:rFonts w:ascii="Times New Roman" w:eastAsia="Times New Roman" w:hAnsi="Times New Roman" w:cs="Times New Roman"/>
                <w:color w:val="auto"/>
                <w:highlight w:val="white"/>
                <w:lang w:val="uk-UA" w:bidi="ar-SA"/>
              </w:rPr>
              <w:t xml:space="preserve"> </w:t>
            </w:r>
            <w:r w:rsidRPr="0074235A">
              <w:rPr>
                <w:rFonts w:ascii="Times New Roman" w:eastAsia="Calibri" w:hAnsi="Times New Roman" w:cs="Times New Roman"/>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Навчальні ресурси:</w:t>
            </w:r>
            <w:r w:rsidRPr="0074235A">
              <w:rPr>
                <w:rFonts w:ascii="Times New Roman" w:eastAsia="Times New Roman" w:hAnsi="Times New Roman" w:cs="Times New Roman"/>
                <w:color w:val="auto"/>
                <w:highlight w:val="white"/>
                <w:lang w:val="uk-UA" w:bidi="ar-SA"/>
              </w:rPr>
              <w:t xml:space="preserve"> </w:t>
            </w:r>
            <w:r w:rsidRPr="0074235A">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115B68" w:rsidRPr="00B757BB" w:rsidTr="00B571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widowControl/>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3</w:t>
            </w:r>
          </w:p>
        </w:tc>
        <w:tc>
          <w:tcPr>
            <w:tcW w:w="1909" w:type="dxa"/>
            <w:tcBorders>
              <w:bottom w:val="single" w:sz="8" w:space="0" w:color="000000"/>
              <w:right w:val="single" w:sz="8" w:space="0" w:color="000000"/>
            </w:tcBorders>
            <w:tcMar>
              <w:top w:w="100" w:type="dxa"/>
              <w:left w:w="100" w:type="dxa"/>
              <w:bottom w:w="100" w:type="dxa"/>
              <w:right w:w="100" w:type="dxa"/>
            </w:tcMar>
          </w:tcPr>
          <w:p w:rsidR="00B57130" w:rsidRPr="0074235A" w:rsidRDefault="00115B68" w:rsidP="00204D5B">
            <w:pPr>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 xml:space="preserve">Математична </w:t>
            </w:r>
            <w:proofErr w:type="spellStart"/>
            <w:r w:rsidRPr="0074235A">
              <w:rPr>
                <w:rFonts w:ascii="Times New Roman" w:eastAsia="Times New Roman" w:hAnsi="Times New Roman" w:cs="Times New Roman"/>
                <w:color w:val="auto"/>
                <w:highlight w:val="white"/>
                <w:lang w:val="uk-UA" w:bidi="ar-SA"/>
              </w:rPr>
              <w:t>компетент</w:t>
            </w:r>
            <w:proofErr w:type="spellEnd"/>
          </w:p>
          <w:p w:rsidR="00115B68" w:rsidRPr="0074235A" w:rsidRDefault="00115B68" w:rsidP="00204D5B">
            <w:pPr>
              <w:rPr>
                <w:rFonts w:ascii="Times New Roman" w:eastAsia="Times New Roman" w:hAnsi="Times New Roman" w:cs="Times New Roman"/>
                <w:color w:val="auto"/>
                <w:highlight w:val="white"/>
                <w:lang w:val="uk-UA" w:bidi="ar-SA"/>
              </w:rPr>
            </w:pPr>
            <w:proofErr w:type="spellStart"/>
            <w:r w:rsidRPr="0074235A">
              <w:rPr>
                <w:rFonts w:ascii="Times New Roman" w:eastAsia="Times New Roman" w:hAnsi="Times New Roman" w:cs="Times New Roman"/>
                <w:color w:val="auto"/>
                <w:highlight w:val="white"/>
                <w:lang w:val="uk-UA" w:bidi="ar-SA"/>
              </w:rPr>
              <w:t>ність</w:t>
            </w:r>
            <w:proofErr w:type="spellEnd"/>
          </w:p>
        </w:tc>
        <w:tc>
          <w:tcPr>
            <w:tcW w:w="7622" w:type="dxa"/>
            <w:tcBorders>
              <w:bottom w:val="single" w:sz="8" w:space="0" w:color="000000"/>
              <w:right w:val="single" w:sz="8" w:space="0" w:color="000000"/>
            </w:tcBorders>
            <w:tcMar>
              <w:top w:w="100" w:type="dxa"/>
              <w:left w:w="100" w:type="dxa"/>
              <w:bottom w:w="100" w:type="dxa"/>
              <w:right w:w="100" w:type="dxa"/>
            </w:tcMar>
          </w:tcPr>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Уміння:</w:t>
            </w:r>
            <w:r w:rsidRPr="0074235A">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Ставлення:</w:t>
            </w:r>
            <w:r w:rsidRPr="0074235A">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Навчальні ресурси:</w:t>
            </w:r>
            <w:r w:rsidRPr="0074235A">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115B68" w:rsidRPr="00B757BB" w:rsidTr="00B571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widowControl/>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4</w:t>
            </w:r>
          </w:p>
        </w:tc>
        <w:tc>
          <w:tcPr>
            <w:tcW w:w="1909" w:type="dxa"/>
            <w:tcBorders>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7622" w:type="dxa"/>
            <w:tcBorders>
              <w:bottom w:val="single" w:sz="8" w:space="0" w:color="000000"/>
              <w:right w:val="single" w:sz="8" w:space="0" w:color="000000"/>
            </w:tcBorders>
            <w:tcMar>
              <w:top w:w="100" w:type="dxa"/>
              <w:left w:w="100" w:type="dxa"/>
              <w:bottom w:w="100" w:type="dxa"/>
              <w:right w:w="100" w:type="dxa"/>
            </w:tcMar>
          </w:tcPr>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Уміння:</w:t>
            </w:r>
            <w:r w:rsidRPr="0074235A">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74235A">
              <w:rPr>
                <w:rFonts w:ascii="Times New Roman" w:eastAsia="Times New Roman" w:hAnsi="Times New Roman" w:cs="Times New Roman"/>
                <w:color w:val="auto"/>
                <w:lang w:val="uk-UA" w:bidi="ar-SA"/>
              </w:rPr>
              <w:t>; послуговуватися технологічними пристроями</w:t>
            </w:r>
            <w:r w:rsidRPr="0074235A">
              <w:rPr>
                <w:rFonts w:ascii="Times New Roman" w:eastAsia="Times New Roman" w:hAnsi="Times New Roman" w:cs="Times New Roman"/>
                <w:color w:val="auto"/>
                <w:highlight w:val="white"/>
                <w:lang w:val="uk-UA" w:bidi="ar-SA"/>
              </w:rPr>
              <w:t>.</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Ставлення:</w:t>
            </w:r>
            <w:r w:rsidRPr="0074235A">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74235A">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Навчальні ресурси:</w:t>
            </w:r>
            <w:r w:rsidRPr="0074235A">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15B68" w:rsidRPr="00B757BB" w:rsidTr="00B571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widowControl/>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5</w:t>
            </w:r>
          </w:p>
        </w:tc>
        <w:tc>
          <w:tcPr>
            <w:tcW w:w="1909" w:type="dxa"/>
            <w:tcBorders>
              <w:bottom w:val="single" w:sz="8" w:space="0" w:color="000000"/>
              <w:right w:val="single" w:sz="8" w:space="0" w:color="000000"/>
            </w:tcBorders>
            <w:tcMar>
              <w:top w:w="100" w:type="dxa"/>
              <w:left w:w="100" w:type="dxa"/>
              <w:bottom w:w="100" w:type="dxa"/>
              <w:right w:w="100" w:type="dxa"/>
            </w:tcMar>
          </w:tcPr>
          <w:p w:rsidR="00B57130" w:rsidRPr="0074235A" w:rsidRDefault="00115B68" w:rsidP="00204D5B">
            <w:pPr>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 xml:space="preserve">Інформаційно-цифрова </w:t>
            </w:r>
            <w:proofErr w:type="spellStart"/>
            <w:r w:rsidRPr="0074235A">
              <w:rPr>
                <w:rFonts w:ascii="Times New Roman" w:eastAsia="Times New Roman" w:hAnsi="Times New Roman" w:cs="Times New Roman"/>
                <w:color w:val="auto"/>
                <w:highlight w:val="white"/>
                <w:lang w:val="uk-UA" w:bidi="ar-SA"/>
              </w:rPr>
              <w:t>компетент</w:t>
            </w:r>
            <w:proofErr w:type="spellEnd"/>
          </w:p>
          <w:p w:rsidR="00115B68" w:rsidRPr="0074235A" w:rsidRDefault="00115B68" w:rsidP="00204D5B">
            <w:pPr>
              <w:rPr>
                <w:rFonts w:ascii="Times New Roman" w:eastAsia="Times New Roman" w:hAnsi="Times New Roman" w:cs="Times New Roman"/>
                <w:color w:val="auto"/>
                <w:highlight w:val="white"/>
                <w:lang w:val="uk-UA" w:bidi="ar-SA"/>
              </w:rPr>
            </w:pPr>
            <w:proofErr w:type="spellStart"/>
            <w:r w:rsidRPr="0074235A">
              <w:rPr>
                <w:rFonts w:ascii="Times New Roman" w:eastAsia="Times New Roman" w:hAnsi="Times New Roman" w:cs="Times New Roman"/>
                <w:color w:val="auto"/>
                <w:highlight w:val="white"/>
                <w:lang w:val="uk-UA" w:bidi="ar-SA"/>
              </w:rPr>
              <w:t>ність</w:t>
            </w:r>
            <w:proofErr w:type="spellEnd"/>
          </w:p>
        </w:tc>
        <w:tc>
          <w:tcPr>
            <w:tcW w:w="7622" w:type="dxa"/>
            <w:tcBorders>
              <w:bottom w:val="single" w:sz="8" w:space="0" w:color="000000"/>
              <w:right w:val="single" w:sz="8" w:space="0" w:color="000000"/>
            </w:tcBorders>
            <w:tcMar>
              <w:top w:w="100" w:type="dxa"/>
              <w:left w:w="100" w:type="dxa"/>
              <w:bottom w:w="100" w:type="dxa"/>
              <w:right w:w="100" w:type="dxa"/>
            </w:tcMar>
          </w:tcPr>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Уміння:</w:t>
            </w:r>
            <w:r w:rsidRPr="0074235A">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Ставлення:</w:t>
            </w:r>
            <w:r w:rsidRPr="0074235A">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lastRenderedPageBreak/>
              <w:t>Навчальні ресурси:</w:t>
            </w:r>
            <w:r w:rsidRPr="0074235A">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115B68" w:rsidRPr="00B757BB" w:rsidTr="00B571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widowControl/>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lastRenderedPageBreak/>
              <w:t>6</w:t>
            </w:r>
          </w:p>
        </w:tc>
        <w:tc>
          <w:tcPr>
            <w:tcW w:w="1909" w:type="dxa"/>
            <w:tcBorders>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Уміння вчитися впродовж життя</w:t>
            </w:r>
          </w:p>
        </w:tc>
        <w:tc>
          <w:tcPr>
            <w:tcW w:w="7622" w:type="dxa"/>
            <w:tcBorders>
              <w:bottom w:val="single" w:sz="8" w:space="0" w:color="000000"/>
              <w:right w:val="single" w:sz="8" w:space="0" w:color="000000"/>
            </w:tcBorders>
            <w:tcMar>
              <w:top w:w="100" w:type="dxa"/>
              <w:left w:w="100" w:type="dxa"/>
              <w:bottom w:w="100" w:type="dxa"/>
              <w:right w:w="100" w:type="dxa"/>
            </w:tcMar>
          </w:tcPr>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Уміння:</w:t>
            </w:r>
            <w:r w:rsidRPr="0074235A">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Ставлення:</w:t>
            </w:r>
            <w:r w:rsidRPr="0074235A">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Навчальні ресурси:</w:t>
            </w:r>
            <w:r w:rsidRPr="0074235A">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115B68" w:rsidRPr="00B757BB" w:rsidTr="00B571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widowControl/>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7</w:t>
            </w:r>
          </w:p>
        </w:tc>
        <w:tc>
          <w:tcPr>
            <w:tcW w:w="1909" w:type="dxa"/>
            <w:tcBorders>
              <w:bottom w:val="single" w:sz="8" w:space="0" w:color="000000"/>
              <w:right w:val="single" w:sz="8" w:space="0" w:color="000000"/>
            </w:tcBorders>
            <w:tcMar>
              <w:top w:w="100" w:type="dxa"/>
              <w:left w:w="100" w:type="dxa"/>
              <w:bottom w:w="100" w:type="dxa"/>
              <w:right w:w="100" w:type="dxa"/>
            </w:tcMar>
          </w:tcPr>
          <w:p w:rsidR="00B57130" w:rsidRPr="0074235A" w:rsidRDefault="00115B68" w:rsidP="00204D5B">
            <w:pPr>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 xml:space="preserve">Ініціативність і </w:t>
            </w:r>
            <w:proofErr w:type="spellStart"/>
            <w:r w:rsidRPr="0074235A">
              <w:rPr>
                <w:rFonts w:ascii="Times New Roman" w:eastAsia="Times New Roman" w:hAnsi="Times New Roman" w:cs="Times New Roman"/>
                <w:color w:val="auto"/>
                <w:highlight w:val="white"/>
                <w:lang w:val="uk-UA" w:bidi="ar-SA"/>
              </w:rPr>
              <w:t>підприємли</w:t>
            </w:r>
            <w:proofErr w:type="spellEnd"/>
          </w:p>
          <w:p w:rsidR="00115B68" w:rsidRPr="0074235A" w:rsidRDefault="00115B68" w:rsidP="00204D5B">
            <w:pPr>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вість</w:t>
            </w:r>
          </w:p>
        </w:tc>
        <w:tc>
          <w:tcPr>
            <w:tcW w:w="7622" w:type="dxa"/>
            <w:tcBorders>
              <w:bottom w:val="single" w:sz="8" w:space="0" w:color="000000"/>
              <w:right w:val="single" w:sz="8" w:space="0" w:color="000000"/>
            </w:tcBorders>
            <w:tcMar>
              <w:top w:w="100" w:type="dxa"/>
              <w:left w:w="100" w:type="dxa"/>
              <w:bottom w:w="100" w:type="dxa"/>
              <w:right w:w="100" w:type="dxa"/>
            </w:tcMar>
          </w:tcPr>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Уміння:</w:t>
            </w:r>
            <w:r w:rsidRPr="0074235A">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Ставлення:</w:t>
            </w:r>
            <w:r w:rsidRPr="0074235A">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Навчальні ресурси:</w:t>
            </w:r>
            <w:r w:rsidRPr="0074235A">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115B68" w:rsidRPr="00B757BB" w:rsidTr="00B571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widowControl/>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8</w:t>
            </w:r>
          </w:p>
        </w:tc>
        <w:tc>
          <w:tcPr>
            <w:tcW w:w="1909" w:type="dxa"/>
            <w:tcBorders>
              <w:bottom w:val="single" w:sz="8" w:space="0" w:color="000000"/>
              <w:right w:val="single" w:sz="8" w:space="0" w:color="000000"/>
            </w:tcBorders>
            <w:tcMar>
              <w:top w:w="100" w:type="dxa"/>
              <w:left w:w="100" w:type="dxa"/>
              <w:bottom w:w="100" w:type="dxa"/>
              <w:right w:w="100" w:type="dxa"/>
            </w:tcMar>
          </w:tcPr>
          <w:p w:rsidR="00B57130" w:rsidRPr="0074235A" w:rsidRDefault="00115B68" w:rsidP="00204D5B">
            <w:pPr>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 xml:space="preserve">Соціальна і громадянська </w:t>
            </w:r>
            <w:proofErr w:type="spellStart"/>
            <w:r w:rsidRPr="0074235A">
              <w:rPr>
                <w:rFonts w:ascii="Times New Roman" w:eastAsia="Times New Roman" w:hAnsi="Times New Roman" w:cs="Times New Roman"/>
                <w:color w:val="auto"/>
                <w:highlight w:val="white"/>
                <w:lang w:val="uk-UA" w:bidi="ar-SA"/>
              </w:rPr>
              <w:t>компетент</w:t>
            </w:r>
            <w:proofErr w:type="spellEnd"/>
          </w:p>
          <w:p w:rsidR="00115B68" w:rsidRPr="0074235A" w:rsidRDefault="00115B68" w:rsidP="00204D5B">
            <w:pPr>
              <w:rPr>
                <w:rFonts w:ascii="Times New Roman" w:eastAsia="Times New Roman" w:hAnsi="Times New Roman" w:cs="Times New Roman"/>
                <w:color w:val="auto"/>
                <w:highlight w:val="white"/>
                <w:lang w:val="uk-UA" w:bidi="ar-SA"/>
              </w:rPr>
            </w:pPr>
            <w:proofErr w:type="spellStart"/>
            <w:r w:rsidRPr="0074235A">
              <w:rPr>
                <w:rFonts w:ascii="Times New Roman" w:eastAsia="Times New Roman" w:hAnsi="Times New Roman" w:cs="Times New Roman"/>
                <w:color w:val="auto"/>
                <w:highlight w:val="white"/>
                <w:lang w:val="uk-UA" w:bidi="ar-SA"/>
              </w:rPr>
              <w:t>ності</w:t>
            </w:r>
            <w:proofErr w:type="spellEnd"/>
          </w:p>
        </w:tc>
        <w:tc>
          <w:tcPr>
            <w:tcW w:w="7622" w:type="dxa"/>
            <w:tcBorders>
              <w:bottom w:val="single" w:sz="8" w:space="0" w:color="000000"/>
              <w:right w:val="single" w:sz="8" w:space="0" w:color="000000"/>
            </w:tcBorders>
            <w:tcMar>
              <w:top w:w="100" w:type="dxa"/>
              <w:left w:w="100" w:type="dxa"/>
              <w:bottom w:w="100" w:type="dxa"/>
              <w:right w:w="100" w:type="dxa"/>
            </w:tcMar>
          </w:tcPr>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Уміння:</w:t>
            </w:r>
            <w:r w:rsidRPr="0074235A">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Ставлення:</w:t>
            </w:r>
            <w:r w:rsidRPr="0074235A">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Навчальні ресурси:</w:t>
            </w:r>
            <w:r w:rsidRPr="0074235A">
              <w:rPr>
                <w:rFonts w:ascii="Times New Roman" w:eastAsia="Times New Roman" w:hAnsi="Times New Roman" w:cs="Times New Roman"/>
                <w:color w:val="auto"/>
                <w:highlight w:val="white"/>
                <w:lang w:val="uk-UA" w:bidi="ar-SA"/>
              </w:rPr>
              <w:t xml:space="preserve"> завдання соціального змісту</w:t>
            </w:r>
          </w:p>
        </w:tc>
      </w:tr>
      <w:tr w:rsidR="00115B68" w:rsidRPr="00B757BB" w:rsidTr="00B571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widowControl/>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9</w:t>
            </w:r>
          </w:p>
        </w:tc>
        <w:tc>
          <w:tcPr>
            <w:tcW w:w="1909" w:type="dxa"/>
            <w:tcBorders>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7622" w:type="dxa"/>
            <w:tcBorders>
              <w:bottom w:val="single" w:sz="8" w:space="0" w:color="000000"/>
              <w:right w:val="single" w:sz="8" w:space="0" w:color="000000"/>
            </w:tcBorders>
            <w:tcMar>
              <w:top w:w="100" w:type="dxa"/>
              <w:left w:w="100" w:type="dxa"/>
              <w:bottom w:w="100" w:type="dxa"/>
              <w:right w:w="100" w:type="dxa"/>
            </w:tcMar>
          </w:tcPr>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 xml:space="preserve">Уміння: </w:t>
            </w:r>
            <w:r w:rsidRPr="0074235A">
              <w:rPr>
                <w:rFonts w:ascii="Times New Roman" w:eastAsia="Times New Roman" w:hAnsi="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Ставлення:</w:t>
            </w:r>
            <w:r w:rsidRPr="0074235A">
              <w:rPr>
                <w:rFonts w:ascii="Times New Roman" w:eastAsia="Times New Roman" w:hAnsi="Times New Roman" w:cs="Times New Roman"/>
                <w:color w:val="auto"/>
                <w:highlight w:val="white"/>
                <w:lang w:val="uk-UA" w:bidi="ar-SA"/>
              </w:rPr>
              <w:t xml:space="preserve"> </w:t>
            </w:r>
            <w:r w:rsidRPr="0074235A">
              <w:rPr>
                <w:rFonts w:ascii="Times New Roman" w:eastAsia="Times New Roman" w:hAnsi="Times New Roman" w:cs="Times New Roman"/>
                <w:color w:val="auto"/>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4235A">
              <w:rPr>
                <w:rFonts w:ascii="Times New Roman" w:eastAsia="Times New Roman" w:hAnsi="Times New Roman" w:cs="Times New Roman"/>
                <w:color w:val="auto"/>
                <w:highlight w:val="white"/>
                <w:lang w:val="uk-UA" w:bidi="ar-SA"/>
              </w:rPr>
              <w:t>.</w:t>
            </w:r>
          </w:p>
          <w:p w:rsidR="00115B68" w:rsidRPr="0074235A" w:rsidRDefault="00115B68" w:rsidP="00E2564E">
            <w:pPr>
              <w:widowControl/>
              <w:jc w:val="both"/>
              <w:rPr>
                <w:rFonts w:ascii="Times New Roman" w:eastAsia="Times New Roman" w:hAnsi="Times New Roman" w:cs="Times New Roman"/>
                <w:color w:val="auto"/>
                <w:lang w:val="uk-UA" w:bidi="ar-SA"/>
              </w:rPr>
            </w:pPr>
            <w:r w:rsidRPr="0074235A">
              <w:rPr>
                <w:rFonts w:ascii="Times New Roman" w:eastAsia="Times New Roman" w:hAnsi="Times New Roman" w:cs="Times New Roman"/>
                <w:b/>
                <w:i/>
                <w:color w:val="auto"/>
                <w:highlight w:val="white"/>
                <w:lang w:val="uk-UA" w:bidi="ar-SA"/>
              </w:rPr>
              <w:t>Навчальні ресурси:</w:t>
            </w:r>
            <w:r w:rsidRPr="0074235A">
              <w:rPr>
                <w:rFonts w:ascii="Times New Roman" w:eastAsia="Times New Roman" w:hAnsi="Times New Roman" w:cs="Times New Roman"/>
                <w:color w:val="auto"/>
                <w:highlight w:val="white"/>
                <w:lang w:val="uk-UA" w:bidi="ar-SA"/>
              </w:rPr>
              <w:t xml:space="preserve"> </w:t>
            </w:r>
            <w:r w:rsidRPr="0074235A">
              <w:rPr>
                <w:rFonts w:ascii="Times New Roman" w:eastAsia="Times New Roman" w:hAnsi="Times New Roman" w:cs="Times New Roman"/>
                <w:color w:val="auto"/>
                <w:lang w:val="uk-UA" w:bidi="ar-SA"/>
              </w:rPr>
              <w:t>математичні моделі в різних видах мистецтва</w:t>
            </w:r>
          </w:p>
        </w:tc>
      </w:tr>
      <w:tr w:rsidR="00115B68" w:rsidRPr="00B757BB" w:rsidTr="00B571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widowControl/>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10</w:t>
            </w:r>
          </w:p>
        </w:tc>
        <w:tc>
          <w:tcPr>
            <w:tcW w:w="1909" w:type="dxa"/>
            <w:tcBorders>
              <w:bottom w:val="single" w:sz="8" w:space="0" w:color="000000"/>
              <w:right w:val="single" w:sz="8" w:space="0" w:color="000000"/>
            </w:tcBorders>
            <w:tcMar>
              <w:top w:w="100" w:type="dxa"/>
              <w:left w:w="100" w:type="dxa"/>
              <w:bottom w:w="100" w:type="dxa"/>
              <w:right w:w="100" w:type="dxa"/>
            </w:tcMar>
          </w:tcPr>
          <w:p w:rsidR="00115B68" w:rsidRPr="0074235A" w:rsidRDefault="00115B68" w:rsidP="00204D5B">
            <w:pPr>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 xml:space="preserve">Екологічна грамотність і </w:t>
            </w:r>
            <w:r w:rsidRPr="0074235A">
              <w:rPr>
                <w:rFonts w:ascii="Times New Roman" w:eastAsia="Times New Roman" w:hAnsi="Times New Roman" w:cs="Times New Roman"/>
                <w:color w:val="auto"/>
                <w:highlight w:val="white"/>
                <w:lang w:val="uk-UA" w:bidi="ar-SA"/>
              </w:rPr>
              <w:lastRenderedPageBreak/>
              <w:t>здорове життя</w:t>
            </w:r>
          </w:p>
        </w:tc>
        <w:tc>
          <w:tcPr>
            <w:tcW w:w="7622" w:type="dxa"/>
            <w:tcBorders>
              <w:bottom w:val="single" w:sz="8" w:space="0" w:color="000000"/>
              <w:right w:val="single" w:sz="8" w:space="0" w:color="000000"/>
            </w:tcBorders>
            <w:tcMar>
              <w:top w:w="100" w:type="dxa"/>
              <w:left w:w="100" w:type="dxa"/>
              <w:bottom w:w="100" w:type="dxa"/>
              <w:right w:w="100" w:type="dxa"/>
            </w:tcMar>
          </w:tcPr>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lastRenderedPageBreak/>
              <w:t>Уміння:</w:t>
            </w:r>
            <w:r w:rsidRPr="0074235A">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w:t>
            </w:r>
            <w:r w:rsidRPr="0074235A">
              <w:rPr>
                <w:rFonts w:ascii="Times New Roman" w:eastAsia="Times New Roman" w:hAnsi="Times New Roman" w:cs="Times New Roman"/>
                <w:color w:val="auto"/>
                <w:highlight w:val="white"/>
                <w:lang w:val="uk-UA" w:bidi="ar-SA"/>
              </w:rPr>
              <w:lastRenderedPageBreak/>
              <w:t>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Ставлення:</w:t>
            </w:r>
            <w:r w:rsidRPr="0074235A">
              <w:rPr>
                <w:rFonts w:ascii="Times New Roman" w:eastAsia="Times New Roman" w:hAnsi="Times New Roman" w:cs="Times New Roman"/>
                <w:color w:val="auto"/>
                <w:highlight w:val="white"/>
                <w:lang w:val="uk-UA" w:bidi="ar-SA"/>
              </w:rPr>
              <w:t xml:space="preserve"> </w:t>
            </w:r>
            <w:r w:rsidRPr="0074235A">
              <w:rPr>
                <w:rFonts w:ascii="Times New Roman" w:eastAsia="Times New Roman" w:hAnsi="Times New Roman" w:cs="Times New Roman"/>
                <w:color w:val="auto"/>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15B68" w:rsidRPr="0074235A" w:rsidRDefault="00115B68" w:rsidP="00E2564E">
            <w:pPr>
              <w:widowControl/>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b/>
                <w:i/>
                <w:color w:val="auto"/>
                <w:highlight w:val="white"/>
                <w:lang w:val="uk-UA" w:bidi="ar-SA"/>
              </w:rPr>
              <w:t>Навчальні ресурси:</w:t>
            </w:r>
            <w:r w:rsidRPr="0074235A">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15B68" w:rsidRPr="00523D1A" w:rsidRDefault="00115B68" w:rsidP="00115B68">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формувати</w:t>
      </w:r>
      <w:r w:rsidR="00162601">
        <w:rPr>
          <w:rFonts w:ascii="Times New Roman" w:eastAsia="Arial" w:hAnsi="Times New Roman" w:cs="Times New Roman"/>
          <w:sz w:val="28"/>
          <w:szCs w:val="28"/>
          <w:highlight w:val="white"/>
          <w:lang w:val="uk-UA" w:eastAsia="uk-UA" w:bidi="ar-SA"/>
        </w:rPr>
        <w:t>муться</w:t>
      </w:r>
      <w:r w:rsidRPr="00523D1A">
        <w:rPr>
          <w:rFonts w:ascii="Times New Roman" w:eastAsia="Arial" w:hAnsi="Times New Roman" w:cs="Times New Roman"/>
          <w:sz w:val="28"/>
          <w:szCs w:val="28"/>
          <w:highlight w:val="white"/>
          <w:lang w:val="uk-UA" w:eastAsia="uk-UA" w:bidi="ar-SA"/>
        </w:rPr>
        <w:t xml:space="preserve"> 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cs="Times New Roman"/>
          <w:sz w:val="28"/>
          <w:szCs w:val="28"/>
          <w:highlight w:val="white"/>
          <w:lang w:val="uk-UA" w:eastAsia="uk-UA" w:bidi="ar-SA"/>
        </w:rPr>
        <w:t>компетентностей</w:t>
      </w:r>
      <w:proofErr w:type="spellEnd"/>
      <w:r w:rsidRPr="00523D1A">
        <w:rPr>
          <w:rFonts w:ascii="Times New Roman" w:eastAsia="Arial" w:hAnsi="Times New Roman" w:cs="Times New Roman"/>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val="uk-UA" w:eastAsia="uk-UA" w:bidi="ar-SA"/>
        </w:rPr>
        <w:t>загальнопредметних</w:t>
      </w:r>
      <w:proofErr w:type="spellEnd"/>
      <w:r w:rsidRPr="00523D1A">
        <w:rPr>
          <w:rFonts w:ascii="Times New Roman" w:eastAsia="Times New Roman" w:hAnsi="Times New Roman" w:cs="Arial"/>
          <w:sz w:val="28"/>
          <w:szCs w:val="28"/>
          <w:highlight w:val="white"/>
          <w:lang w:val="uk-UA" w:eastAsia="uk-UA" w:bidi="ar-SA"/>
        </w:rPr>
        <w:t xml:space="preserve"> </w:t>
      </w:r>
      <w:proofErr w:type="spellStart"/>
      <w:r w:rsidRPr="00523D1A">
        <w:rPr>
          <w:rFonts w:ascii="Times New Roman" w:eastAsia="Times New Roman" w:hAnsi="Times New Roman" w:cs="Arial"/>
          <w:sz w:val="28"/>
          <w:szCs w:val="28"/>
          <w:highlight w:val="white"/>
          <w:lang w:val="uk-UA" w:eastAsia="uk-UA" w:bidi="ar-SA"/>
        </w:rPr>
        <w:t>компетентностей</w:t>
      </w:r>
      <w:proofErr w:type="spellEnd"/>
      <w:r w:rsidRPr="00523D1A">
        <w:rPr>
          <w:rFonts w:ascii="Times New Roman" w:eastAsia="Times New Roman" w:hAnsi="Times New Roman" w:cs="Arial"/>
          <w:sz w:val="28"/>
          <w:szCs w:val="28"/>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15B68" w:rsidRPr="00523D1A" w:rsidRDefault="00115B68" w:rsidP="00115B68">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w:t>
      </w:r>
      <w:r w:rsidR="007A6BB7">
        <w:rPr>
          <w:rFonts w:ascii="Times New Roman" w:eastAsia="Times New Roman" w:hAnsi="Times New Roman" w:cs="Times New Roman"/>
          <w:color w:val="auto"/>
          <w:sz w:val="28"/>
          <w:szCs w:val="28"/>
          <w:highlight w:val="white"/>
          <w:lang w:val="uk-UA" w:bidi="ar-SA"/>
        </w:rPr>
        <w:t>ватим</w:t>
      </w:r>
      <w:r w:rsidR="001E6B6A">
        <w:rPr>
          <w:rFonts w:ascii="Times New Roman" w:eastAsia="Times New Roman" w:hAnsi="Times New Roman" w:cs="Times New Roman"/>
          <w:color w:val="auto"/>
          <w:sz w:val="28"/>
          <w:szCs w:val="28"/>
          <w:highlight w:val="white"/>
          <w:lang w:val="uk-UA" w:bidi="ar-SA"/>
        </w:rPr>
        <w:t>у</w:t>
      </w:r>
      <w:r w:rsidR="007A6BB7">
        <w:rPr>
          <w:rFonts w:ascii="Times New Roman" w:eastAsia="Times New Roman" w:hAnsi="Times New Roman" w:cs="Times New Roman"/>
          <w:color w:val="auto"/>
          <w:sz w:val="28"/>
          <w:szCs w:val="28"/>
          <w:highlight w:val="white"/>
          <w:lang w:val="uk-UA" w:bidi="ar-SA"/>
        </w:rPr>
        <w:t>ться</w:t>
      </w:r>
      <w:r w:rsidRPr="00523D1A">
        <w:rPr>
          <w:rFonts w:ascii="Times New Roman" w:eastAsia="Times New Roman" w:hAnsi="Times New Roman" w:cs="Times New Roman"/>
          <w:color w:val="auto"/>
          <w:sz w:val="28"/>
          <w:szCs w:val="28"/>
          <w:highlight w:val="white"/>
          <w:lang w:val="uk-UA" w:bidi="ar-SA"/>
        </w:rPr>
        <w:t xml:space="preserve"> насамперед через:</w:t>
      </w:r>
    </w:p>
    <w:p w:rsidR="00115B68" w:rsidRPr="00523D1A" w:rsidRDefault="00115B68" w:rsidP="00115B68">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w:t>
      </w:r>
      <w:r w:rsidR="001E6B6A">
        <w:rPr>
          <w:rFonts w:ascii="Times New Roman" w:eastAsia="Times New Roman" w:hAnsi="Times New Roman" w:cs="Times New Roman"/>
          <w:color w:val="auto"/>
          <w:sz w:val="28"/>
          <w:szCs w:val="28"/>
          <w:highlight w:val="white"/>
          <w:lang w:val="uk-UA" w:bidi="ar-SA"/>
        </w:rPr>
        <w:t>ватимуться</w:t>
      </w:r>
      <w:r w:rsidRPr="00523D1A">
        <w:rPr>
          <w:rFonts w:ascii="Times New Roman" w:eastAsia="Times New Roman" w:hAnsi="Times New Roman" w:cs="Times New Roman"/>
          <w:color w:val="auto"/>
          <w:sz w:val="28"/>
          <w:szCs w:val="28"/>
          <w:highlight w:val="white"/>
          <w:lang w:val="uk-UA" w:bidi="ar-SA"/>
        </w:rPr>
        <w:t xml:space="preserve"> при формуванні духовного, соціального і фізичного середовища навчання;</w:t>
      </w:r>
    </w:p>
    <w:p w:rsidR="00115B68" w:rsidRPr="00523D1A" w:rsidRDefault="00115B68" w:rsidP="00115B68">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w:t>
      </w:r>
      <w:r w:rsidR="001E6B6A">
        <w:rPr>
          <w:rFonts w:ascii="Times New Roman" w:eastAsia="Times New Roman" w:hAnsi="Times New Roman" w:cs="Times New Roman"/>
          <w:color w:val="auto"/>
          <w:sz w:val="28"/>
          <w:szCs w:val="28"/>
          <w:highlight w:val="white"/>
          <w:lang w:val="uk-UA" w:bidi="ar-SA"/>
        </w:rPr>
        <w:t>итимуться</w:t>
      </w:r>
      <w:r w:rsidRPr="00523D1A">
        <w:rPr>
          <w:rFonts w:ascii="Times New Roman" w:eastAsia="Times New Roman" w:hAnsi="Times New Roman" w:cs="Times New Roman"/>
          <w:color w:val="auto"/>
          <w:sz w:val="28"/>
          <w:szCs w:val="28"/>
          <w:highlight w:val="white"/>
          <w:lang w:val="uk-UA" w:bidi="ar-SA"/>
        </w:rPr>
        <w:t xml:space="preserve"> відповідні трактовки, приклади і методи навчання, реаліз</w:t>
      </w:r>
      <w:r w:rsidR="001E6B6A">
        <w:rPr>
          <w:rFonts w:ascii="Times New Roman" w:eastAsia="Times New Roman" w:hAnsi="Times New Roman" w:cs="Times New Roman"/>
          <w:color w:val="auto"/>
          <w:sz w:val="28"/>
          <w:szCs w:val="28"/>
          <w:highlight w:val="white"/>
          <w:lang w:val="uk-UA" w:bidi="ar-SA"/>
        </w:rPr>
        <w:t>овуватимуться</w:t>
      </w:r>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надпредметні</w:t>
      </w:r>
      <w:proofErr w:type="spellEnd"/>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міжкласові</w:t>
      </w:r>
      <w:proofErr w:type="spellEnd"/>
      <w:r w:rsidRPr="00523D1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r w:rsidR="00162601">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highlight w:val="white"/>
          <w:lang w:val="uk-UA" w:bidi="ar-SA"/>
        </w:rPr>
        <w:t>предмети за вибором; роботу в проектах; позакласну навчальну роботу і роботу гуртків.</w:t>
      </w:r>
    </w:p>
    <w:p w:rsidR="00115B68" w:rsidRDefault="00115B68" w:rsidP="00115B68">
      <w:pPr>
        <w:widowControl/>
        <w:ind w:firstLine="709"/>
        <w:jc w:val="both"/>
        <w:rPr>
          <w:rFonts w:ascii="Times New Roman" w:eastAsia="Times New Roman" w:hAnsi="Times New Roman" w:cs="Times New Roman"/>
          <w:color w:val="auto"/>
          <w:highlight w:val="white"/>
          <w:lang w:val="uk-UA" w:bidi="ar-SA"/>
        </w:rPr>
      </w:pPr>
    </w:p>
    <w:p w:rsidR="009C6362" w:rsidRDefault="009C6362" w:rsidP="00115B68">
      <w:pPr>
        <w:widowControl/>
        <w:ind w:firstLine="709"/>
        <w:jc w:val="both"/>
        <w:rPr>
          <w:rFonts w:ascii="Times New Roman" w:eastAsia="Times New Roman" w:hAnsi="Times New Roman" w:cs="Times New Roman"/>
          <w:color w:val="auto"/>
          <w:highlight w:val="white"/>
          <w:lang w:val="uk-UA" w:bidi="ar-SA"/>
        </w:rPr>
      </w:pPr>
    </w:p>
    <w:p w:rsidR="009C6362" w:rsidRDefault="009C6362" w:rsidP="00115B68">
      <w:pPr>
        <w:widowControl/>
        <w:ind w:firstLine="709"/>
        <w:jc w:val="both"/>
        <w:rPr>
          <w:rFonts w:ascii="Times New Roman" w:eastAsia="Times New Roman" w:hAnsi="Times New Roman" w:cs="Times New Roman"/>
          <w:color w:val="auto"/>
          <w:highlight w:val="white"/>
          <w:lang w:val="uk-UA" w:bidi="ar-SA"/>
        </w:rPr>
      </w:pPr>
    </w:p>
    <w:p w:rsidR="009C6362" w:rsidRDefault="009C6362" w:rsidP="00115B68">
      <w:pPr>
        <w:widowControl/>
        <w:ind w:firstLine="709"/>
        <w:jc w:val="both"/>
        <w:rPr>
          <w:rFonts w:ascii="Times New Roman" w:eastAsia="Times New Roman" w:hAnsi="Times New Roman" w:cs="Times New Roman"/>
          <w:color w:val="auto"/>
          <w:highlight w:val="white"/>
          <w:lang w:val="uk-UA" w:bidi="ar-SA"/>
        </w:rPr>
      </w:pPr>
    </w:p>
    <w:p w:rsidR="009C6362" w:rsidRDefault="009C6362" w:rsidP="00115B68">
      <w:pPr>
        <w:widowControl/>
        <w:ind w:firstLine="709"/>
        <w:jc w:val="both"/>
        <w:rPr>
          <w:rFonts w:ascii="Times New Roman" w:eastAsia="Times New Roman" w:hAnsi="Times New Roman" w:cs="Times New Roman"/>
          <w:color w:val="auto"/>
          <w:highlight w:val="white"/>
          <w:lang w:val="uk-UA" w:bidi="ar-SA"/>
        </w:rPr>
      </w:pPr>
    </w:p>
    <w:p w:rsidR="009C6362" w:rsidRDefault="009C6362" w:rsidP="00115B68">
      <w:pPr>
        <w:widowControl/>
        <w:ind w:firstLine="709"/>
        <w:jc w:val="both"/>
        <w:rPr>
          <w:rFonts w:ascii="Times New Roman" w:eastAsia="Times New Roman" w:hAnsi="Times New Roman" w:cs="Times New Roman"/>
          <w:color w:val="auto"/>
          <w:highlight w:val="white"/>
          <w:lang w:val="uk-UA" w:bidi="ar-SA"/>
        </w:rPr>
      </w:pPr>
    </w:p>
    <w:p w:rsidR="009C6362" w:rsidRDefault="009C6362" w:rsidP="00115B68">
      <w:pPr>
        <w:widowControl/>
        <w:ind w:firstLine="709"/>
        <w:jc w:val="both"/>
        <w:rPr>
          <w:rFonts w:ascii="Times New Roman" w:eastAsia="Times New Roman" w:hAnsi="Times New Roman" w:cs="Times New Roman"/>
          <w:color w:val="auto"/>
          <w:highlight w:val="white"/>
          <w:lang w:val="uk-UA" w:bidi="ar-SA"/>
        </w:rPr>
      </w:pPr>
    </w:p>
    <w:p w:rsidR="009C6362" w:rsidRDefault="009C6362" w:rsidP="00115B68">
      <w:pPr>
        <w:widowControl/>
        <w:ind w:firstLine="709"/>
        <w:jc w:val="both"/>
        <w:rPr>
          <w:rFonts w:ascii="Times New Roman" w:eastAsia="Times New Roman" w:hAnsi="Times New Roman" w:cs="Times New Roman"/>
          <w:color w:val="auto"/>
          <w:highlight w:val="white"/>
          <w:lang w:val="uk-UA" w:bidi="ar-SA"/>
        </w:rPr>
      </w:pPr>
    </w:p>
    <w:p w:rsidR="009C6362" w:rsidRDefault="009C6362" w:rsidP="00115B68">
      <w:pPr>
        <w:widowControl/>
        <w:ind w:firstLine="709"/>
        <w:jc w:val="both"/>
        <w:rPr>
          <w:rFonts w:ascii="Times New Roman" w:eastAsia="Times New Roman" w:hAnsi="Times New Roman" w:cs="Times New Roman"/>
          <w:color w:val="auto"/>
          <w:highlight w:val="white"/>
          <w:lang w:val="uk-UA" w:bidi="ar-SA"/>
        </w:rPr>
      </w:pPr>
    </w:p>
    <w:p w:rsidR="009C6362" w:rsidRDefault="009C6362" w:rsidP="00115B68">
      <w:pPr>
        <w:widowControl/>
        <w:ind w:firstLine="709"/>
        <w:jc w:val="both"/>
        <w:rPr>
          <w:rFonts w:ascii="Times New Roman" w:eastAsia="Times New Roman" w:hAnsi="Times New Roman" w:cs="Times New Roman"/>
          <w:color w:val="auto"/>
          <w:highlight w:val="white"/>
          <w:lang w:val="uk-UA" w:bidi="ar-SA"/>
        </w:rPr>
      </w:pPr>
    </w:p>
    <w:p w:rsidR="009C6362" w:rsidRDefault="009C6362" w:rsidP="00115B68">
      <w:pPr>
        <w:widowControl/>
        <w:ind w:firstLine="709"/>
        <w:jc w:val="both"/>
        <w:rPr>
          <w:rFonts w:ascii="Times New Roman" w:eastAsia="Times New Roman" w:hAnsi="Times New Roman" w:cs="Times New Roman"/>
          <w:color w:val="auto"/>
          <w:highlight w:val="white"/>
          <w:lang w:val="uk-UA" w:bidi="ar-SA"/>
        </w:rPr>
      </w:pPr>
    </w:p>
    <w:p w:rsidR="009C6362" w:rsidRPr="00204D5B" w:rsidRDefault="009C6362" w:rsidP="00115B68">
      <w:pPr>
        <w:widowControl/>
        <w:ind w:firstLine="709"/>
        <w:jc w:val="both"/>
        <w:rPr>
          <w:rFonts w:ascii="Times New Roman" w:eastAsia="Times New Roman" w:hAnsi="Times New Roman" w:cs="Times New Roman"/>
          <w:color w:val="auto"/>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4"/>
        <w:gridCol w:w="9044"/>
      </w:tblGrid>
      <w:tr w:rsidR="00115B68" w:rsidRPr="00204D5B" w:rsidTr="00B57130">
        <w:trPr>
          <w:trHeight w:val="20"/>
        </w:trPr>
        <w:tc>
          <w:tcPr>
            <w:tcW w:w="1244" w:type="dxa"/>
          </w:tcPr>
          <w:p w:rsidR="00115B68" w:rsidRPr="009C6362" w:rsidRDefault="00115B68" w:rsidP="00204D5B">
            <w:pPr>
              <w:widowControl/>
              <w:jc w:val="center"/>
              <w:rPr>
                <w:rFonts w:ascii="Times New Roman" w:eastAsia="Times New Roman" w:hAnsi="Times New Roman" w:cs="Times New Roman"/>
                <w:b/>
                <w:color w:val="auto"/>
                <w:lang w:val="uk-UA" w:bidi="ar-SA"/>
              </w:rPr>
            </w:pPr>
            <w:r w:rsidRPr="009C6362">
              <w:rPr>
                <w:rFonts w:ascii="Times New Roman" w:eastAsia="Times New Roman" w:hAnsi="Times New Roman" w:cs="Times New Roman"/>
                <w:b/>
                <w:color w:val="auto"/>
                <w:sz w:val="22"/>
                <w:szCs w:val="22"/>
                <w:lang w:val="uk-UA" w:bidi="ar-SA"/>
              </w:rPr>
              <w:lastRenderedPageBreak/>
              <w:t>Наскрізна лінія</w:t>
            </w:r>
          </w:p>
        </w:tc>
        <w:tc>
          <w:tcPr>
            <w:tcW w:w="9044" w:type="dxa"/>
          </w:tcPr>
          <w:p w:rsidR="00115B68" w:rsidRPr="0074235A" w:rsidRDefault="00115B68" w:rsidP="00204D5B">
            <w:pPr>
              <w:widowControl/>
              <w:jc w:val="center"/>
              <w:rPr>
                <w:rFonts w:ascii="Times New Roman" w:eastAsia="Times New Roman" w:hAnsi="Times New Roman" w:cs="Times New Roman"/>
                <w:b/>
                <w:color w:val="auto"/>
                <w:lang w:val="uk-UA" w:bidi="ar-SA"/>
              </w:rPr>
            </w:pPr>
            <w:r w:rsidRPr="0074235A">
              <w:rPr>
                <w:rFonts w:ascii="Times New Roman" w:eastAsia="Times New Roman" w:hAnsi="Times New Roman" w:cs="Times New Roman"/>
                <w:b/>
                <w:color w:val="auto"/>
                <w:highlight w:val="white"/>
                <w:lang w:val="uk-UA" w:bidi="ar-SA"/>
              </w:rPr>
              <w:t>Коротка характеристика</w:t>
            </w:r>
          </w:p>
        </w:tc>
      </w:tr>
      <w:tr w:rsidR="00115B68" w:rsidRPr="00B757BB" w:rsidTr="00B57130">
        <w:trPr>
          <w:cantSplit/>
          <w:trHeight w:val="20"/>
        </w:trPr>
        <w:tc>
          <w:tcPr>
            <w:tcW w:w="1244" w:type="dxa"/>
            <w:textDirection w:val="btLr"/>
          </w:tcPr>
          <w:p w:rsidR="00115B68" w:rsidRPr="0074235A" w:rsidRDefault="00115B68" w:rsidP="00204D5B">
            <w:pPr>
              <w:widowControl/>
              <w:ind w:left="113" w:right="113"/>
              <w:jc w:val="center"/>
              <w:rPr>
                <w:rFonts w:ascii="Times New Roman" w:eastAsia="Times New Roman" w:hAnsi="Times New Roman" w:cs="Times New Roman"/>
                <w:color w:val="auto"/>
                <w:lang w:val="uk-UA" w:bidi="ar-SA"/>
              </w:rPr>
            </w:pPr>
            <w:r w:rsidRPr="0074235A">
              <w:rPr>
                <w:rFonts w:ascii="Times New Roman" w:eastAsia="Times New Roman" w:hAnsi="Times New Roman" w:cs="Times New Roman"/>
                <w:color w:val="auto"/>
                <w:highlight w:val="white"/>
                <w:lang w:val="uk-UA" w:bidi="ar-SA"/>
              </w:rPr>
              <w:t>Екологічна безпека й сталий розвиток</w:t>
            </w:r>
          </w:p>
        </w:tc>
        <w:tc>
          <w:tcPr>
            <w:tcW w:w="9044" w:type="dxa"/>
          </w:tcPr>
          <w:p w:rsidR="00115B68" w:rsidRPr="0074235A" w:rsidRDefault="00115B68" w:rsidP="00204D5B">
            <w:pPr>
              <w:widowControl/>
              <w:ind w:firstLine="709"/>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15B68" w:rsidRPr="0074235A" w:rsidRDefault="00115B68" w:rsidP="00204D5B">
            <w:pPr>
              <w:widowControl/>
              <w:ind w:firstLine="709"/>
              <w:jc w:val="both"/>
              <w:rPr>
                <w:rFonts w:ascii="Times New Roman" w:eastAsia="Times New Roman" w:hAnsi="Times New Roman" w:cs="Times New Roman"/>
                <w:b/>
                <w:color w:val="auto"/>
                <w:lang w:val="uk-UA" w:bidi="ar-SA"/>
              </w:rPr>
            </w:pPr>
            <w:r w:rsidRPr="0074235A">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115B68" w:rsidRPr="00B757BB" w:rsidTr="00B57130">
        <w:trPr>
          <w:cantSplit/>
          <w:trHeight w:val="20"/>
        </w:trPr>
        <w:tc>
          <w:tcPr>
            <w:tcW w:w="1244" w:type="dxa"/>
            <w:textDirection w:val="btLr"/>
          </w:tcPr>
          <w:p w:rsidR="00115B68" w:rsidRPr="0074235A" w:rsidRDefault="00115B68" w:rsidP="00204D5B">
            <w:pPr>
              <w:widowControl/>
              <w:ind w:left="113" w:right="113"/>
              <w:jc w:val="center"/>
              <w:rPr>
                <w:rFonts w:ascii="Times New Roman" w:eastAsia="Times New Roman" w:hAnsi="Times New Roman" w:cs="Times New Roman"/>
                <w:color w:val="auto"/>
                <w:lang w:val="uk-UA" w:bidi="ar-SA"/>
              </w:rPr>
            </w:pPr>
            <w:r w:rsidRPr="0074235A">
              <w:rPr>
                <w:rFonts w:ascii="Times New Roman" w:eastAsia="Times New Roman" w:hAnsi="Times New Roman" w:cs="Times New Roman"/>
                <w:color w:val="auto"/>
                <w:highlight w:val="white"/>
                <w:lang w:val="uk-UA" w:bidi="ar-SA"/>
              </w:rPr>
              <w:t>Громадянська відповідальність</w:t>
            </w:r>
          </w:p>
        </w:tc>
        <w:tc>
          <w:tcPr>
            <w:tcW w:w="9044" w:type="dxa"/>
          </w:tcPr>
          <w:p w:rsidR="00115B68" w:rsidRPr="0074235A" w:rsidRDefault="00115B68" w:rsidP="00204D5B">
            <w:pPr>
              <w:widowControl/>
              <w:ind w:firstLine="709"/>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15B68" w:rsidRPr="0074235A" w:rsidRDefault="00115B68" w:rsidP="00204D5B">
            <w:pPr>
              <w:widowControl/>
              <w:ind w:firstLine="709"/>
              <w:jc w:val="both"/>
              <w:rPr>
                <w:rFonts w:ascii="Times New Roman" w:eastAsia="Times New Roman" w:hAnsi="Times New Roman" w:cs="Times New Roman"/>
                <w:b/>
                <w:color w:val="auto"/>
                <w:lang w:val="uk-UA" w:bidi="ar-SA"/>
              </w:rPr>
            </w:pPr>
            <w:r w:rsidRPr="0074235A">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15B68" w:rsidRPr="00B757BB" w:rsidTr="00B57130">
        <w:trPr>
          <w:cantSplit/>
          <w:trHeight w:val="20"/>
        </w:trPr>
        <w:tc>
          <w:tcPr>
            <w:tcW w:w="1244" w:type="dxa"/>
            <w:textDirection w:val="btLr"/>
          </w:tcPr>
          <w:p w:rsidR="00115B68" w:rsidRPr="0074235A" w:rsidRDefault="00115B68" w:rsidP="00204D5B">
            <w:pPr>
              <w:widowControl/>
              <w:ind w:left="113" w:right="113"/>
              <w:jc w:val="center"/>
              <w:rPr>
                <w:rFonts w:ascii="Times New Roman" w:eastAsia="Times New Roman" w:hAnsi="Times New Roman" w:cs="Times New Roman"/>
                <w:b/>
                <w:color w:val="auto"/>
                <w:lang w:val="uk-UA" w:bidi="ar-SA"/>
              </w:rPr>
            </w:pPr>
            <w:r w:rsidRPr="0074235A">
              <w:rPr>
                <w:rFonts w:ascii="Times New Roman" w:eastAsia="Times New Roman" w:hAnsi="Times New Roman" w:cs="Times New Roman"/>
                <w:color w:val="auto"/>
                <w:highlight w:val="white"/>
                <w:lang w:val="uk-UA" w:bidi="ar-SA"/>
              </w:rPr>
              <w:t>Здоров'я і безпека</w:t>
            </w:r>
          </w:p>
        </w:tc>
        <w:tc>
          <w:tcPr>
            <w:tcW w:w="9044" w:type="dxa"/>
          </w:tcPr>
          <w:p w:rsidR="00115B68" w:rsidRPr="0074235A" w:rsidRDefault="00115B68" w:rsidP="00204D5B">
            <w:pPr>
              <w:widowControl/>
              <w:ind w:firstLine="709"/>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15B68" w:rsidRPr="0074235A" w:rsidRDefault="00115B68" w:rsidP="00204D5B">
            <w:pPr>
              <w:widowControl/>
              <w:ind w:firstLine="709"/>
              <w:jc w:val="both"/>
              <w:rPr>
                <w:rFonts w:ascii="Times New Roman" w:eastAsia="Times New Roman" w:hAnsi="Times New Roman" w:cs="Times New Roman"/>
                <w:b/>
                <w:color w:val="auto"/>
                <w:lang w:val="uk-UA" w:bidi="ar-SA"/>
              </w:rPr>
            </w:pPr>
            <w:r w:rsidRPr="0074235A">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15B68" w:rsidRPr="00B757BB" w:rsidTr="00B57130">
        <w:trPr>
          <w:cantSplit/>
          <w:trHeight w:val="20"/>
        </w:trPr>
        <w:tc>
          <w:tcPr>
            <w:tcW w:w="1244" w:type="dxa"/>
            <w:textDirection w:val="btLr"/>
          </w:tcPr>
          <w:p w:rsidR="00115B68" w:rsidRPr="0074235A" w:rsidRDefault="00115B68" w:rsidP="00204D5B">
            <w:pPr>
              <w:widowControl/>
              <w:ind w:left="113" w:right="113"/>
              <w:jc w:val="center"/>
              <w:rPr>
                <w:rFonts w:ascii="Times New Roman" w:eastAsia="Times New Roman" w:hAnsi="Times New Roman" w:cs="Times New Roman"/>
                <w:b/>
                <w:color w:val="auto"/>
                <w:lang w:val="uk-UA" w:bidi="ar-SA"/>
              </w:rPr>
            </w:pPr>
            <w:r w:rsidRPr="0074235A">
              <w:rPr>
                <w:rFonts w:ascii="Times New Roman" w:eastAsia="Times New Roman" w:hAnsi="Times New Roman" w:cs="Times New Roman"/>
                <w:color w:val="auto"/>
                <w:highlight w:val="white"/>
                <w:lang w:val="uk-UA" w:bidi="ar-SA"/>
              </w:rPr>
              <w:t>Підприємливість і фінансова грамотність</w:t>
            </w:r>
          </w:p>
        </w:tc>
        <w:tc>
          <w:tcPr>
            <w:tcW w:w="9044" w:type="dxa"/>
          </w:tcPr>
          <w:p w:rsidR="00115B68" w:rsidRPr="0074235A" w:rsidRDefault="00115B68" w:rsidP="00204D5B">
            <w:pPr>
              <w:widowControl/>
              <w:ind w:firstLine="709"/>
              <w:jc w:val="both"/>
              <w:rPr>
                <w:rFonts w:ascii="Times New Roman" w:eastAsia="Times New Roman" w:hAnsi="Times New Roman" w:cs="Times New Roman"/>
                <w:color w:val="auto"/>
                <w:highlight w:val="white"/>
                <w:lang w:val="uk-UA" w:bidi="ar-SA"/>
              </w:rPr>
            </w:pPr>
            <w:r w:rsidRPr="0074235A">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15B68" w:rsidRPr="0074235A" w:rsidRDefault="00115B68" w:rsidP="00204D5B">
            <w:pPr>
              <w:widowControl/>
              <w:ind w:firstLine="708"/>
              <w:jc w:val="both"/>
              <w:rPr>
                <w:rFonts w:ascii="Times New Roman" w:eastAsia="Times New Roman" w:hAnsi="Times New Roman" w:cs="Times New Roman"/>
                <w:b/>
                <w:color w:val="auto"/>
                <w:lang w:val="uk-UA" w:bidi="ar-SA"/>
              </w:rPr>
            </w:pPr>
            <w:r w:rsidRPr="0074235A">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15B68" w:rsidRPr="00523D1A" w:rsidRDefault="00115B68" w:rsidP="00115B68">
      <w:pPr>
        <w:widowControl/>
        <w:jc w:val="both"/>
        <w:rPr>
          <w:rFonts w:ascii="Times New Roman" w:eastAsia="Times New Roman" w:hAnsi="Times New Roman" w:cs="Times New Roman"/>
          <w:color w:val="auto"/>
          <w:sz w:val="18"/>
          <w:szCs w:val="18"/>
          <w:highlight w:val="white"/>
          <w:lang w:val="uk-UA" w:bidi="ar-SA"/>
        </w:rPr>
      </w:pPr>
    </w:p>
    <w:p w:rsidR="00115B68" w:rsidRDefault="00901ADD" w:rsidP="00115B68">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Ф</w:t>
      </w:r>
      <w:r w:rsidR="00115B68" w:rsidRPr="00523D1A">
        <w:rPr>
          <w:rFonts w:ascii="Times New Roman" w:eastAsia="Times New Roman" w:hAnsi="Times New Roman" w:cs="Times New Roman"/>
          <w:color w:val="auto"/>
          <w:sz w:val="28"/>
          <w:szCs w:val="28"/>
          <w:highlight w:val="white"/>
          <w:lang w:val="uk-UA" w:bidi="ar-SA"/>
        </w:rPr>
        <w:t xml:space="preserve">ормування </w:t>
      </w:r>
      <w:proofErr w:type="spellStart"/>
      <w:r w:rsidR="00115B68"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00115B68" w:rsidRPr="00523D1A">
        <w:rPr>
          <w:rFonts w:ascii="Times New Roman" w:eastAsia="Times New Roman" w:hAnsi="Times New Roman" w:cs="Times New Roman"/>
          <w:color w:val="auto"/>
          <w:sz w:val="28"/>
          <w:szCs w:val="28"/>
          <w:highlight w:val="white"/>
          <w:lang w:val="uk-UA" w:bidi="ar-SA"/>
        </w:rPr>
        <w:t xml:space="preserve"> є </w:t>
      </w:r>
      <w:proofErr w:type="spellStart"/>
      <w:r w:rsidR="00115B68" w:rsidRPr="00523D1A">
        <w:rPr>
          <w:rFonts w:ascii="Times New Roman" w:eastAsia="Times New Roman" w:hAnsi="Times New Roman" w:cs="Times New Roman"/>
          <w:color w:val="auto"/>
          <w:sz w:val="28"/>
          <w:szCs w:val="28"/>
          <w:highlight w:val="white"/>
          <w:lang w:val="uk-UA" w:bidi="ar-SA"/>
        </w:rPr>
        <w:t>діяльнісна</w:t>
      </w:r>
      <w:proofErr w:type="spellEnd"/>
      <w:r w:rsidR="00115B68"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Pr>
          <w:rFonts w:ascii="Times New Roman" w:eastAsia="Times New Roman" w:hAnsi="Times New Roman" w:cs="Times New Roman"/>
          <w:color w:val="auto"/>
          <w:sz w:val="28"/>
          <w:szCs w:val="28"/>
          <w:highlight w:val="white"/>
          <w:lang w:val="uk-UA" w:bidi="ar-SA"/>
        </w:rPr>
        <w:t xml:space="preserve">У закладі освіти </w:t>
      </w:r>
      <w:r w:rsidR="00115B68" w:rsidRPr="00523D1A">
        <w:rPr>
          <w:rFonts w:ascii="Times New Roman" w:eastAsia="Times New Roman" w:hAnsi="Times New Roman" w:cs="Times New Roman"/>
          <w:color w:val="auto"/>
          <w:sz w:val="28"/>
          <w:szCs w:val="28"/>
          <w:highlight w:val="white"/>
          <w:lang w:val="uk-UA" w:bidi="ar-SA"/>
        </w:rPr>
        <w:t xml:space="preserve"> створювати</w:t>
      </w:r>
      <w:r>
        <w:rPr>
          <w:rFonts w:ascii="Times New Roman" w:eastAsia="Times New Roman" w:hAnsi="Times New Roman" w:cs="Times New Roman"/>
          <w:color w:val="auto"/>
          <w:sz w:val="28"/>
          <w:szCs w:val="28"/>
          <w:highlight w:val="white"/>
          <w:lang w:val="uk-UA" w:bidi="ar-SA"/>
        </w:rPr>
        <w:t>муться</w:t>
      </w:r>
      <w:r w:rsidR="00115B68" w:rsidRPr="00523D1A">
        <w:rPr>
          <w:rFonts w:ascii="Times New Roman" w:eastAsia="Times New Roman" w:hAnsi="Times New Roman" w:cs="Times New Roman"/>
          <w:color w:val="auto"/>
          <w:sz w:val="28"/>
          <w:szCs w:val="28"/>
          <w:highlight w:val="white"/>
          <w:lang w:val="uk-UA" w:bidi="ar-SA"/>
        </w:rPr>
        <w:t xml:space="preserve"> умови для самостійного ви</w:t>
      </w:r>
      <w:r w:rsidR="00B57130">
        <w:rPr>
          <w:rFonts w:ascii="Times New Roman" w:eastAsia="Times New Roman" w:hAnsi="Times New Roman" w:cs="Times New Roman"/>
          <w:color w:val="auto"/>
          <w:sz w:val="28"/>
          <w:szCs w:val="28"/>
          <w:highlight w:val="white"/>
          <w:lang w:val="uk-UA" w:bidi="ar-SA"/>
        </w:rPr>
        <w:t>ведення нового знання, перевірки</w:t>
      </w:r>
      <w:r w:rsidR="00115B68" w:rsidRPr="00523D1A">
        <w:rPr>
          <w:rFonts w:ascii="Times New Roman" w:eastAsia="Times New Roman" w:hAnsi="Times New Roman" w:cs="Times New Roman"/>
          <w:color w:val="auto"/>
          <w:sz w:val="28"/>
          <w:szCs w:val="28"/>
          <w:highlight w:val="white"/>
          <w:lang w:val="uk-UA" w:bidi="ar-SA"/>
        </w:rPr>
        <w:t xml:space="preserve">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00115B68"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00115B68" w:rsidRPr="00523D1A">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00115B68" w:rsidRPr="00523D1A">
        <w:rPr>
          <w:rFonts w:ascii="Times New Roman" w:eastAsia="Times New Roman" w:hAnsi="Times New Roman" w:cs="Times New Roman"/>
          <w:color w:val="auto"/>
          <w:sz w:val="28"/>
          <w:szCs w:val="28"/>
          <w:highlight w:val="white"/>
          <w:lang w:val="uk-UA" w:bidi="ar-SA"/>
        </w:rPr>
        <w:t>міжпредметних</w:t>
      </w:r>
      <w:proofErr w:type="spellEnd"/>
      <w:r w:rsidR="00115B68" w:rsidRPr="00523D1A">
        <w:rPr>
          <w:rFonts w:ascii="Times New Roman" w:eastAsia="Times New Roman" w:hAnsi="Times New Roman" w:cs="Times New Roman"/>
          <w:color w:val="auto"/>
          <w:sz w:val="28"/>
          <w:szCs w:val="28"/>
          <w:highlight w:val="white"/>
          <w:lang w:val="uk-UA" w:bidi="ar-SA"/>
        </w:rPr>
        <w:t xml:space="preserve"> і </w:t>
      </w:r>
      <w:proofErr w:type="spellStart"/>
      <w:r w:rsidR="00115B68"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00115B68" w:rsidRPr="00523D1A">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00115B68" w:rsidRPr="00523D1A">
        <w:rPr>
          <w:rFonts w:ascii="Times New Roman" w:eastAsia="Times New Roman" w:hAnsi="Times New Roman" w:cs="Times New Roman"/>
          <w:color w:val="auto"/>
          <w:sz w:val="28"/>
          <w:szCs w:val="28"/>
          <w:highlight w:val="white"/>
          <w:lang w:val="uk-UA" w:bidi="ar-SA"/>
        </w:rPr>
        <w:t>операційно-діяльнісних</w:t>
      </w:r>
      <w:proofErr w:type="spellEnd"/>
      <w:r w:rsidR="00115B68" w:rsidRPr="00523D1A">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w:t>
      </w:r>
      <w:r w:rsidR="00115B68" w:rsidRPr="00523D1A">
        <w:rPr>
          <w:rFonts w:ascii="Times New Roman" w:eastAsia="Times New Roman" w:hAnsi="Times New Roman" w:cs="Times New Roman"/>
          <w:color w:val="auto"/>
          <w:sz w:val="28"/>
          <w:szCs w:val="28"/>
          <w:highlight w:val="white"/>
          <w:lang w:val="uk-UA" w:bidi="ar-SA"/>
        </w:rPr>
        <w:lastRenderedPageBreak/>
        <w:t>рівень їхньої загальної культури, створює умови для систематизації навчального матеріалу і формування наукового світогляду. Учні набува</w:t>
      </w:r>
      <w:r w:rsidR="00CE76EE">
        <w:rPr>
          <w:rFonts w:ascii="Times New Roman" w:eastAsia="Times New Roman" w:hAnsi="Times New Roman" w:cs="Times New Roman"/>
          <w:color w:val="auto"/>
          <w:sz w:val="28"/>
          <w:szCs w:val="28"/>
          <w:highlight w:val="white"/>
          <w:lang w:val="uk-UA" w:bidi="ar-SA"/>
        </w:rPr>
        <w:t xml:space="preserve">тимуть </w:t>
      </w:r>
      <w:r w:rsidR="00115B68" w:rsidRPr="00523D1A">
        <w:rPr>
          <w:rFonts w:ascii="Times New Roman" w:eastAsia="Times New Roman" w:hAnsi="Times New Roman" w:cs="Times New Roman"/>
          <w:color w:val="auto"/>
          <w:sz w:val="28"/>
          <w:szCs w:val="28"/>
          <w:highlight w:val="white"/>
          <w:lang w:val="uk-UA" w:bidi="ar-SA"/>
        </w:rPr>
        <w:t xml:space="preserve">досвіду застосування знань на практиці та перенесення їх в нові ситуації. </w:t>
      </w:r>
    </w:p>
    <w:bookmarkEnd w:id="0"/>
    <w:p w:rsidR="00204D5B" w:rsidRPr="00204D5B" w:rsidRDefault="00115B68" w:rsidP="007905DE">
      <w:pPr>
        <w:widowControl/>
        <w:ind w:firstLine="709"/>
        <w:jc w:val="center"/>
        <w:rPr>
          <w:rFonts w:ascii="Times New Roman" w:eastAsia="Calibri" w:hAnsi="Times New Roman" w:cs="Times New Roman"/>
          <w:b/>
          <w:color w:val="auto"/>
          <w:sz w:val="28"/>
          <w:szCs w:val="28"/>
          <w:lang w:val="uk-UA" w:bidi="ar-SA"/>
        </w:rPr>
      </w:pPr>
      <w:r w:rsidRPr="00204D5B">
        <w:rPr>
          <w:rFonts w:ascii="Times New Roman" w:eastAsia="Calibri" w:hAnsi="Times New Roman" w:cs="Times New Roman"/>
          <w:b/>
          <w:i/>
          <w:color w:val="auto"/>
          <w:sz w:val="28"/>
          <w:szCs w:val="28"/>
          <w:lang w:val="uk-UA" w:bidi="ar-SA"/>
        </w:rPr>
        <w:t>Вимоги до осіб, які можуть розпочинати здобуття базової середньої освіти</w:t>
      </w:r>
    </w:p>
    <w:p w:rsidR="007451D9" w:rsidRDefault="00115B68" w:rsidP="00115B68">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Баз</w:t>
      </w:r>
      <w:r w:rsidR="007B21EC">
        <w:rPr>
          <w:rFonts w:ascii="Times New Roman" w:eastAsia="Calibri" w:hAnsi="Times New Roman" w:cs="Times New Roman"/>
          <w:color w:val="auto"/>
          <w:sz w:val="28"/>
          <w:szCs w:val="28"/>
          <w:lang w:val="uk-UA" w:bidi="ar-SA"/>
        </w:rPr>
        <w:t xml:space="preserve">ова середня освіта </w:t>
      </w:r>
      <w:r w:rsidR="007451D9">
        <w:rPr>
          <w:rFonts w:ascii="Times New Roman" w:eastAsia="Calibri" w:hAnsi="Times New Roman" w:cs="Times New Roman"/>
          <w:color w:val="auto"/>
          <w:sz w:val="28"/>
          <w:szCs w:val="28"/>
          <w:lang w:val="uk-UA" w:bidi="ar-SA"/>
        </w:rPr>
        <w:t xml:space="preserve">у закладі освіти </w:t>
      </w:r>
      <w:r w:rsidR="007B21EC">
        <w:rPr>
          <w:rFonts w:ascii="Times New Roman" w:eastAsia="Calibri" w:hAnsi="Times New Roman" w:cs="Times New Roman"/>
          <w:color w:val="auto"/>
          <w:sz w:val="28"/>
          <w:szCs w:val="28"/>
          <w:lang w:val="uk-UA" w:bidi="ar-SA"/>
        </w:rPr>
        <w:t>здобувається</w:t>
      </w:r>
      <w:r w:rsidRPr="00523D1A">
        <w:rPr>
          <w:rFonts w:ascii="Times New Roman" w:eastAsia="Calibri" w:hAnsi="Times New Roman" w:cs="Times New Roman"/>
          <w:color w:val="auto"/>
          <w:sz w:val="28"/>
          <w:szCs w:val="28"/>
          <w:lang w:val="uk-UA" w:bidi="ar-SA"/>
        </w:rPr>
        <w:t xml:space="preserve">  після здобуття початкової освіти.</w:t>
      </w:r>
    </w:p>
    <w:p w:rsidR="00204D5B" w:rsidRDefault="00115B68" w:rsidP="00115B68">
      <w:pPr>
        <w:widowControl/>
        <w:ind w:firstLine="709"/>
        <w:jc w:val="both"/>
        <w:rPr>
          <w:rFonts w:ascii="Times New Roman" w:eastAsia="Calibri" w:hAnsi="Times New Roman" w:cs="Times New Roman"/>
          <w:color w:val="auto"/>
          <w:sz w:val="28"/>
          <w:szCs w:val="28"/>
          <w:lang w:val="uk-UA" w:bidi="ar-SA"/>
        </w:rPr>
      </w:pPr>
      <w:r w:rsidRPr="00204D5B">
        <w:rPr>
          <w:rFonts w:ascii="Times New Roman" w:eastAsia="Calibri" w:hAnsi="Times New Roman" w:cs="Times New Roman"/>
          <w:b/>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w:t>
      </w:r>
    </w:p>
    <w:p w:rsidR="00115B68" w:rsidRPr="00523D1A" w:rsidRDefault="00204D5B" w:rsidP="00115B6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115B68" w:rsidRPr="00523D1A">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115B68" w:rsidRPr="00523D1A" w:rsidRDefault="00115B68" w:rsidP="00115B68">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115B68" w:rsidRPr="00523D1A" w:rsidRDefault="00115B68" w:rsidP="00115B68">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115B68" w:rsidRPr="00523D1A" w:rsidRDefault="00115B68" w:rsidP="00115B68">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115B68" w:rsidRPr="00523D1A" w:rsidRDefault="00115B68" w:rsidP="00115B68">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115B68" w:rsidRPr="00523D1A" w:rsidRDefault="00115B68" w:rsidP="00115B68">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115B68" w:rsidRPr="00523D1A" w:rsidRDefault="00115B68" w:rsidP="00115B68">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115B68" w:rsidRPr="00523D1A" w:rsidRDefault="00115B68" w:rsidP="00115B68">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115B68" w:rsidRDefault="00115B68" w:rsidP="00115B68">
      <w:pPr>
        <w:widowControl/>
        <w:ind w:firstLine="709"/>
        <w:jc w:val="both"/>
        <w:rPr>
          <w:rFonts w:ascii="Times New Roman" w:eastAsia="Calibri" w:hAnsi="Times New Roman" w:cs="Times New Roman"/>
          <w:color w:val="auto"/>
          <w:sz w:val="28"/>
          <w:szCs w:val="28"/>
          <w:lang w:val="uk-UA" w:bidi="ar-SA"/>
        </w:rPr>
      </w:pPr>
      <w:r w:rsidRPr="00204D5B">
        <w:rPr>
          <w:rFonts w:ascii="Times New Roman" w:eastAsia="Calibri" w:hAnsi="Times New Roman" w:cs="Times New Roman"/>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204D5B">
        <w:rPr>
          <w:rFonts w:ascii="Times New Roman" w:eastAsia="Calibri" w:hAnsi="Times New Roman" w:cs="Times New Roman"/>
          <w:color w:val="auto"/>
          <w:sz w:val="28"/>
          <w:szCs w:val="28"/>
          <w:lang w:val="uk-UA" w:bidi="ar-SA"/>
        </w:rPr>
        <w:t>навчальних програмах.</w:t>
      </w:r>
    </w:p>
    <w:p w:rsidR="00204D5B" w:rsidRDefault="00115B68" w:rsidP="00A22356">
      <w:pPr>
        <w:widowControl/>
        <w:jc w:val="center"/>
        <w:rPr>
          <w:rFonts w:ascii="Times New Roman" w:eastAsia="Calibri" w:hAnsi="Times New Roman" w:cs="Times New Roman"/>
          <w:b/>
          <w:i/>
          <w:color w:val="auto"/>
          <w:sz w:val="28"/>
          <w:szCs w:val="28"/>
          <w:lang w:val="uk-UA" w:bidi="ar-SA"/>
        </w:rPr>
      </w:pPr>
      <w:r w:rsidRPr="00204D5B">
        <w:rPr>
          <w:rFonts w:ascii="Times New Roman" w:eastAsia="Calibri" w:hAnsi="Times New Roman" w:cs="Times New Roman"/>
          <w:b/>
          <w:i/>
          <w:color w:val="auto"/>
          <w:sz w:val="28"/>
          <w:szCs w:val="28"/>
          <w:lang w:val="uk-UA" w:bidi="ar-SA"/>
        </w:rPr>
        <w:t>Рекомендовані форми організації освітнього процесу</w:t>
      </w:r>
    </w:p>
    <w:p w:rsidR="00115B68" w:rsidRPr="00523D1A" w:rsidRDefault="00115B68" w:rsidP="00115B68">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w:t>
      </w:r>
    </w:p>
    <w:p w:rsidR="00115B68" w:rsidRPr="00523D1A" w:rsidRDefault="00115B68" w:rsidP="009051B7">
      <w:pPr>
        <w:widowControl/>
        <w:tabs>
          <w:tab w:val="left" w:pos="0"/>
        </w:tabs>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формування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r w:rsidR="00A22356">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корекції основних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115B68" w:rsidRPr="00523D1A" w:rsidRDefault="00115B68" w:rsidP="00115B68">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w:t>
      </w:r>
      <w:r w:rsidR="002C34A7">
        <w:rPr>
          <w:rFonts w:ascii="Times New Roman" w:eastAsia="Calibri" w:hAnsi="Times New Roman" w:cs="Times New Roman"/>
          <w:color w:val="auto"/>
          <w:sz w:val="28"/>
          <w:szCs w:val="28"/>
          <w:lang w:val="uk-UA" w:bidi="ar-SA"/>
        </w:rPr>
        <w:t>будуть</w:t>
      </w:r>
      <w:r w:rsidRPr="00523D1A">
        <w:rPr>
          <w:rFonts w:ascii="Times New Roman" w:eastAsia="Calibri" w:hAnsi="Times New Roman" w:cs="Times New Roman"/>
          <w:color w:val="auto"/>
          <w:sz w:val="28"/>
          <w:szCs w:val="28"/>
          <w:lang w:val="uk-UA" w:bidi="ar-SA"/>
        </w:rPr>
        <w:t xml:space="preserve"> екскурсії, віртуальні подорожі, уроки-семінари, конференції,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інтерактивні уроки (</w:t>
      </w:r>
      <w:proofErr w:type="spellStart"/>
      <w:r w:rsidRPr="00523D1A">
        <w:rPr>
          <w:rFonts w:ascii="Times New Roman" w:eastAsia="Times New Roman" w:hAnsi="Times New Roman" w:cs="Times New Roman"/>
          <w:color w:val="auto"/>
          <w:sz w:val="28"/>
          <w:szCs w:val="28"/>
          <w:lang w:val="uk-UA" w:eastAsia="uk-UA" w:bidi="ar-SA"/>
        </w:rPr>
        <w:t>уроки-«суди</w:t>
      </w:r>
      <w:proofErr w:type="spellEnd"/>
      <w:r w:rsidRPr="00523D1A">
        <w:rPr>
          <w:rFonts w:ascii="Times New Roman" w:eastAsia="Times New Roman" w:hAnsi="Times New Roman" w:cs="Times New Roman"/>
          <w:color w:val="auto"/>
          <w:sz w:val="28"/>
          <w:szCs w:val="28"/>
          <w:lang w:val="uk-UA" w:eastAsia="uk-UA" w:bidi="ar-SA"/>
        </w:rPr>
        <w:t xml:space="preserve">»,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2C34A7" w:rsidRDefault="00115B68" w:rsidP="00115B68">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крім уроку провод</w:t>
      </w:r>
      <w:r w:rsidR="002C34A7">
        <w:rPr>
          <w:rFonts w:ascii="Times New Roman" w:eastAsia="Times New Roman" w:hAnsi="Times New Roman" w:cs="Times New Roman"/>
          <w:color w:val="auto"/>
          <w:sz w:val="28"/>
          <w:szCs w:val="28"/>
          <w:lang w:val="uk-UA" w:eastAsia="uk-UA" w:bidi="ar-SA"/>
        </w:rPr>
        <w:t>итимуться</w:t>
      </w:r>
      <w:r w:rsidRPr="00523D1A">
        <w:rPr>
          <w:rFonts w:ascii="Times New Roman" w:eastAsia="Times New Roman" w:hAnsi="Times New Roman" w:cs="Times New Roman"/>
          <w:color w:val="auto"/>
          <w:sz w:val="28"/>
          <w:szCs w:val="28"/>
          <w:lang w:val="uk-UA" w:eastAsia="uk-UA" w:bidi="ar-SA"/>
        </w:rPr>
        <w:t xml:space="preserve">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w:t>
      </w:r>
      <w:r w:rsidR="002C34A7">
        <w:rPr>
          <w:rFonts w:ascii="Times New Roman" w:eastAsia="Times New Roman" w:hAnsi="Times New Roman" w:cs="Times New Roman"/>
          <w:color w:val="auto"/>
          <w:sz w:val="28"/>
          <w:szCs w:val="28"/>
          <w:lang w:val="uk-UA" w:eastAsia="uk-UA" w:bidi="ar-SA"/>
        </w:rPr>
        <w:t xml:space="preserve">застосовуватимуть </w:t>
      </w:r>
      <w:r w:rsidRPr="00523D1A">
        <w:rPr>
          <w:rFonts w:ascii="Times New Roman" w:eastAsia="Times New Roman" w:hAnsi="Times New Roman" w:cs="Times New Roman"/>
          <w:color w:val="auto"/>
          <w:sz w:val="28"/>
          <w:szCs w:val="28"/>
          <w:lang w:val="uk-UA" w:eastAsia="uk-UA" w:bidi="ar-SA"/>
        </w:rPr>
        <w:t xml:space="preserve"> на практичних заняттях і заняттях практикуму. </w:t>
      </w:r>
    </w:p>
    <w:p w:rsidR="00115B68" w:rsidRPr="00523D1A" w:rsidRDefault="00115B68" w:rsidP="00115B68">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Експериментальні завдання, передбачені змістом окремих предметів, викону</w:t>
      </w:r>
      <w:r w:rsidR="00680E40">
        <w:rPr>
          <w:rFonts w:ascii="Times New Roman" w:eastAsia="Times New Roman" w:hAnsi="Times New Roman" w:cs="Times New Roman"/>
          <w:color w:val="auto"/>
          <w:sz w:val="28"/>
          <w:szCs w:val="28"/>
          <w:lang w:val="uk-UA" w:eastAsia="uk-UA" w:bidi="ar-SA"/>
        </w:rPr>
        <w:t>ватимуться</w:t>
      </w:r>
      <w:r w:rsidRPr="00523D1A">
        <w:rPr>
          <w:rFonts w:ascii="Times New Roman" w:eastAsia="Times New Roman" w:hAnsi="Times New Roman" w:cs="Times New Roman"/>
          <w:color w:val="auto"/>
          <w:sz w:val="28"/>
          <w:szCs w:val="28"/>
          <w:lang w:val="uk-UA" w:eastAsia="uk-UA" w:bidi="ar-SA"/>
        </w:rPr>
        <w:t xml:space="preserve"> на заняттях із практикуму (виконання експериментально-практичних робіт). Оглядов</w:t>
      </w:r>
      <w:r w:rsidR="00680E40">
        <w:rPr>
          <w:rFonts w:ascii="Times New Roman" w:eastAsia="Times New Roman" w:hAnsi="Times New Roman" w:cs="Times New Roman"/>
          <w:color w:val="auto"/>
          <w:sz w:val="28"/>
          <w:szCs w:val="28"/>
          <w:lang w:val="uk-UA" w:eastAsia="uk-UA" w:bidi="ar-SA"/>
        </w:rPr>
        <w:t>і</w:t>
      </w:r>
      <w:r w:rsidRPr="00523D1A">
        <w:rPr>
          <w:rFonts w:ascii="Times New Roman" w:eastAsia="Times New Roman" w:hAnsi="Times New Roman" w:cs="Times New Roman"/>
          <w:color w:val="auto"/>
          <w:sz w:val="28"/>
          <w:szCs w:val="28"/>
          <w:lang w:val="uk-UA" w:eastAsia="uk-UA" w:bidi="ar-SA"/>
        </w:rPr>
        <w:t xml:space="preserve"> конференці</w:t>
      </w:r>
      <w:r w:rsidR="00680E40">
        <w:rPr>
          <w:rFonts w:ascii="Times New Roman" w:eastAsia="Times New Roman" w:hAnsi="Times New Roman" w:cs="Times New Roman"/>
          <w:color w:val="auto"/>
          <w:sz w:val="28"/>
          <w:szCs w:val="28"/>
          <w:lang w:val="uk-UA" w:eastAsia="uk-UA" w:bidi="ar-SA"/>
        </w:rPr>
        <w:t>ї</w:t>
      </w:r>
      <w:r w:rsidRPr="00523D1A">
        <w:rPr>
          <w:rFonts w:ascii="Times New Roman" w:eastAsia="Times New Roman" w:hAnsi="Times New Roman" w:cs="Times New Roman"/>
          <w:color w:val="auto"/>
          <w:sz w:val="28"/>
          <w:szCs w:val="28"/>
          <w:lang w:val="uk-UA" w:eastAsia="uk-UA" w:bidi="ar-SA"/>
        </w:rPr>
        <w:t xml:space="preserve"> (для 8-</w:t>
      </w:r>
      <w:r w:rsidR="00680E40">
        <w:rPr>
          <w:rFonts w:ascii="Times New Roman" w:eastAsia="Times New Roman" w:hAnsi="Times New Roman" w:cs="Times New Roman"/>
          <w:color w:val="auto"/>
          <w:sz w:val="28"/>
          <w:szCs w:val="28"/>
          <w:lang w:val="uk-UA" w:eastAsia="uk-UA" w:bidi="ar-SA"/>
        </w:rPr>
        <w:t>9</w:t>
      </w:r>
      <w:r w:rsidRPr="00523D1A">
        <w:rPr>
          <w:rFonts w:ascii="Times New Roman" w:eastAsia="Times New Roman" w:hAnsi="Times New Roman" w:cs="Times New Roman"/>
          <w:color w:val="auto"/>
          <w:sz w:val="28"/>
          <w:szCs w:val="28"/>
          <w:lang w:val="uk-UA" w:eastAsia="uk-UA" w:bidi="ar-SA"/>
        </w:rPr>
        <w:t xml:space="preserve"> класів) передбачати</w:t>
      </w:r>
      <w:r w:rsidR="00680E40">
        <w:rPr>
          <w:rFonts w:ascii="Times New Roman" w:eastAsia="Times New Roman" w:hAnsi="Times New Roman" w:cs="Times New Roman"/>
          <w:color w:val="auto"/>
          <w:sz w:val="28"/>
          <w:szCs w:val="28"/>
          <w:lang w:val="uk-UA" w:eastAsia="uk-UA" w:bidi="ar-SA"/>
        </w:rPr>
        <w:t>муть</w:t>
      </w:r>
      <w:r w:rsidRPr="00523D1A">
        <w:rPr>
          <w:rFonts w:ascii="Times New Roman" w:eastAsia="Times New Roman" w:hAnsi="Times New Roman" w:cs="Times New Roman"/>
          <w:color w:val="auto"/>
          <w:sz w:val="28"/>
          <w:szCs w:val="28"/>
          <w:lang w:val="uk-UA" w:eastAsia="uk-UA" w:bidi="ar-SA"/>
        </w:rPr>
        <w:t xml:space="preserve"> обговорення ключових положень вивченого матеріалу, учн</w:t>
      </w:r>
      <w:r w:rsidR="00680E40">
        <w:rPr>
          <w:rFonts w:ascii="Times New Roman" w:eastAsia="Times New Roman" w:hAnsi="Times New Roman" w:cs="Times New Roman"/>
          <w:color w:val="auto"/>
          <w:sz w:val="28"/>
          <w:szCs w:val="28"/>
          <w:lang w:val="uk-UA" w:eastAsia="uk-UA" w:bidi="ar-SA"/>
        </w:rPr>
        <w:t>я</w:t>
      </w:r>
      <w:r w:rsidRPr="00523D1A">
        <w:rPr>
          <w:rFonts w:ascii="Times New Roman" w:eastAsia="Times New Roman" w:hAnsi="Times New Roman" w:cs="Times New Roman"/>
          <w:color w:val="auto"/>
          <w:sz w:val="28"/>
          <w:szCs w:val="28"/>
          <w:lang w:val="uk-UA" w:eastAsia="uk-UA" w:bidi="ar-SA"/>
        </w:rPr>
        <w:t>м розкрива</w:t>
      </w:r>
      <w:r w:rsidR="00680E40">
        <w:rPr>
          <w:rFonts w:ascii="Times New Roman" w:eastAsia="Times New Roman" w:hAnsi="Times New Roman" w:cs="Times New Roman"/>
          <w:color w:val="auto"/>
          <w:sz w:val="28"/>
          <w:szCs w:val="28"/>
          <w:lang w:val="uk-UA" w:eastAsia="uk-UA" w:bidi="ar-SA"/>
        </w:rPr>
        <w:t xml:space="preserve">тимуться </w:t>
      </w:r>
      <w:r w:rsidRPr="00523D1A">
        <w:rPr>
          <w:rFonts w:ascii="Times New Roman" w:eastAsia="Times New Roman" w:hAnsi="Times New Roman" w:cs="Times New Roman"/>
          <w:color w:val="auto"/>
          <w:sz w:val="28"/>
          <w:szCs w:val="28"/>
          <w:lang w:val="uk-UA" w:eastAsia="uk-UA" w:bidi="ar-SA"/>
        </w:rPr>
        <w:t xml:space="preserve">нові узагальнюючі підходи до його аналізу. </w:t>
      </w:r>
      <w:r w:rsidR="00680E40">
        <w:rPr>
          <w:rFonts w:ascii="Times New Roman" w:eastAsia="Times New Roman" w:hAnsi="Times New Roman" w:cs="Times New Roman"/>
          <w:color w:val="auto"/>
          <w:sz w:val="28"/>
          <w:szCs w:val="28"/>
          <w:lang w:val="uk-UA" w:eastAsia="uk-UA" w:bidi="ar-SA"/>
        </w:rPr>
        <w:t>Вони  будуть</w:t>
      </w:r>
      <w:r w:rsidRPr="00523D1A">
        <w:rPr>
          <w:rFonts w:ascii="Times New Roman" w:eastAsia="Times New Roman" w:hAnsi="Times New Roman" w:cs="Times New Roman"/>
          <w:color w:val="auto"/>
          <w:sz w:val="28"/>
          <w:szCs w:val="28"/>
          <w:lang w:val="uk-UA" w:eastAsia="uk-UA" w:bidi="ar-SA"/>
        </w:rPr>
        <w:t xml:space="preserve"> комплексн</w:t>
      </w:r>
      <w:r w:rsidR="00680E40">
        <w:rPr>
          <w:rFonts w:ascii="Times New Roman" w:eastAsia="Times New Roman" w:hAnsi="Times New Roman" w:cs="Times New Roman"/>
          <w:color w:val="auto"/>
          <w:sz w:val="28"/>
          <w:szCs w:val="28"/>
          <w:lang w:val="uk-UA" w:eastAsia="uk-UA" w:bidi="ar-SA"/>
        </w:rPr>
        <w:t>ими</w:t>
      </w:r>
      <w:r w:rsidRPr="00523D1A">
        <w:rPr>
          <w:rFonts w:ascii="Times New Roman" w:eastAsia="Times New Roman" w:hAnsi="Times New Roman" w:cs="Times New Roman"/>
          <w:color w:val="auto"/>
          <w:sz w:val="28"/>
          <w:szCs w:val="28"/>
          <w:lang w:val="uk-UA" w:eastAsia="uk-UA" w:bidi="ar-SA"/>
        </w:rPr>
        <w:t>, тобто реалізувати міжпредметні зв'язки в узагальненні й систематизації навчального матеріалу. Оглядов</w:t>
      </w:r>
      <w:r w:rsidR="00680E40">
        <w:rPr>
          <w:rFonts w:ascii="Times New Roman" w:eastAsia="Times New Roman" w:hAnsi="Times New Roman" w:cs="Times New Roman"/>
          <w:color w:val="auto"/>
          <w:sz w:val="28"/>
          <w:szCs w:val="28"/>
          <w:lang w:val="uk-UA" w:eastAsia="uk-UA" w:bidi="ar-SA"/>
        </w:rPr>
        <w:t>і</w:t>
      </w:r>
      <w:r w:rsidRPr="00523D1A">
        <w:rPr>
          <w:rFonts w:ascii="Times New Roman" w:eastAsia="Times New Roman" w:hAnsi="Times New Roman" w:cs="Times New Roman"/>
          <w:color w:val="auto"/>
          <w:sz w:val="28"/>
          <w:szCs w:val="28"/>
          <w:lang w:val="uk-UA" w:eastAsia="uk-UA" w:bidi="ar-SA"/>
        </w:rPr>
        <w:t xml:space="preserve"> екскурсі</w:t>
      </w:r>
      <w:r w:rsidR="00680E40">
        <w:rPr>
          <w:rFonts w:ascii="Times New Roman" w:eastAsia="Times New Roman" w:hAnsi="Times New Roman" w:cs="Times New Roman"/>
          <w:color w:val="auto"/>
          <w:sz w:val="28"/>
          <w:szCs w:val="28"/>
          <w:lang w:val="uk-UA" w:eastAsia="uk-UA" w:bidi="ar-SA"/>
        </w:rPr>
        <w:t>ї</w:t>
      </w:r>
      <w:r w:rsidRPr="00523D1A">
        <w:rPr>
          <w:rFonts w:ascii="Times New Roman" w:eastAsia="Times New Roman" w:hAnsi="Times New Roman" w:cs="Times New Roman"/>
          <w:color w:val="auto"/>
          <w:sz w:val="28"/>
          <w:szCs w:val="28"/>
          <w:lang w:val="uk-UA" w:eastAsia="uk-UA" w:bidi="ar-SA"/>
        </w:rPr>
        <w:t xml:space="preserve"> ознайомл</w:t>
      </w:r>
      <w:r w:rsidR="00680E40">
        <w:rPr>
          <w:rFonts w:ascii="Times New Roman" w:eastAsia="Times New Roman" w:hAnsi="Times New Roman" w:cs="Times New Roman"/>
          <w:color w:val="auto"/>
          <w:sz w:val="28"/>
          <w:szCs w:val="28"/>
          <w:lang w:val="uk-UA" w:eastAsia="uk-UA" w:bidi="ar-SA"/>
        </w:rPr>
        <w:t>юватимуть</w:t>
      </w:r>
      <w:r w:rsidRPr="00523D1A">
        <w:rPr>
          <w:rFonts w:ascii="Times New Roman" w:eastAsia="Times New Roman" w:hAnsi="Times New Roman" w:cs="Times New Roman"/>
          <w:color w:val="auto"/>
          <w:sz w:val="28"/>
          <w:szCs w:val="28"/>
          <w:lang w:val="uk-UA" w:eastAsia="uk-UA" w:bidi="ar-SA"/>
        </w:rPr>
        <w:t xml:space="preserve"> учнів з об'єктами та спостереження</w:t>
      </w:r>
      <w:r w:rsidR="00680E40">
        <w:rPr>
          <w:rFonts w:ascii="Times New Roman" w:eastAsia="Times New Roman" w:hAnsi="Times New Roman" w:cs="Times New Roman"/>
          <w:color w:val="auto"/>
          <w:sz w:val="28"/>
          <w:szCs w:val="28"/>
          <w:lang w:val="uk-UA" w:eastAsia="uk-UA" w:bidi="ar-SA"/>
        </w:rPr>
        <w:t>ми</w:t>
      </w:r>
      <w:r w:rsidRPr="00523D1A">
        <w:rPr>
          <w:rFonts w:ascii="Times New Roman" w:eastAsia="Times New Roman" w:hAnsi="Times New Roman" w:cs="Times New Roman"/>
          <w:color w:val="auto"/>
          <w:sz w:val="28"/>
          <w:szCs w:val="28"/>
          <w:lang w:val="uk-UA" w:eastAsia="uk-UA" w:bidi="ar-SA"/>
        </w:rPr>
        <w:t xml:space="preserve"> процесів з метою віднов</w:t>
      </w:r>
      <w:r w:rsidR="00680E40">
        <w:rPr>
          <w:rFonts w:ascii="Times New Roman" w:eastAsia="Times New Roman" w:hAnsi="Times New Roman" w:cs="Times New Roman"/>
          <w:color w:val="auto"/>
          <w:sz w:val="28"/>
          <w:szCs w:val="28"/>
          <w:lang w:val="uk-UA" w:eastAsia="uk-UA" w:bidi="ar-SA"/>
        </w:rPr>
        <w:t>лення</w:t>
      </w:r>
      <w:r w:rsidRPr="00523D1A">
        <w:rPr>
          <w:rFonts w:ascii="Times New Roman" w:eastAsia="Times New Roman" w:hAnsi="Times New Roman" w:cs="Times New Roman"/>
          <w:color w:val="auto"/>
          <w:sz w:val="28"/>
          <w:szCs w:val="28"/>
          <w:lang w:val="uk-UA" w:eastAsia="uk-UA" w:bidi="ar-SA"/>
        </w:rPr>
        <w:t xml:space="preserve"> та систематиз</w:t>
      </w:r>
      <w:r w:rsidR="00680E40">
        <w:rPr>
          <w:rFonts w:ascii="Times New Roman" w:eastAsia="Times New Roman" w:hAnsi="Times New Roman" w:cs="Times New Roman"/>
          <w:color w:val="auto"/>
          <w:sz w:val="28"/>
          <w:szCs w:val="28"/>
          <w:lang w:val="uk-UA" w:eastAsia="uk-UA" w:bidi="ar-SA"/>
        </w:rPr>
        <w:t>ації</w:t>
      </w:r>
      <w:r w:rsidRPr="00523D1A">
        <w:rPr>
          <w:rFonts w:ascii="Times New Roman" w:eastAsia="Times New Roman" w:hAnsi="Times New Roman" w:cs="Times New Roman"/>
          <w:color w:val="auto"/>
          <w:sz w:val="28"/>
          <w:szCs w:val="28"/>
          <w:lang w:val="uk-UA" w:eastAsia="uk-UA" w:bidi="ar-SA"/>
        </w:rPr>
        <w:t xml:space="preserve"> раніше отриман</w:t>
      </w:r>
      <w:r w:rsidR="00680E40">
        <w:rPr>
          <w:rFonts w:ascii="Times New Roman" w:eastAsia="Times New Roman" w:hAnsi="Times New Roman" w:cs="Times New Roman"/>
          <w:color w:val="auto"/>
          <w:sz w:val="28"/>
          <w:szCs w:val="28"/>
          <w:lang w:val="uk-UA" w:eastAsia="uk-UA" w:bidi="ar-SA"/>
        </w:rPr>
        <w:t>их</w:t>
      </w:r>
      <w:r w:rsidRPr="00523D1A">
        <w:rPr>
          <w:rFonts w:ascii="Times New Roman" w:eastAsia="Times New Roman" w:hAnsi="Times New Roman" w:cs="Times New Roman"/>
          <w:color w:val="auto"/>
          <w:sz w:val="28"/>
          <w:szCs w:val="28"/>
          <w:lang w:val="uk-UA" w:eastAsia="uk-UA" w:bidi="ar-SA"/>
        </w:rPr>
        <w:t xml:space="preserve"> знан</w:t>
      </w:r>
      <w:r w:rsidR="00680E40">
        <w:rPr>
          <w:rFonts w:ascii="Times New Roman" w:eastAsia="Times New Roman" w:hAnsi="Times New Roman" w:cs="Times New Roman"/>
          <w:color w:val="auto"/>
          <w:sz w:val="28"/>
          <w:szCs w:val="28"/>
          <w:lang w:val="uk-UA" w:eastAsia="uk-UA" w:bidi="ar-SA"/>
        </w:rPr>
        <w:t>ь</w:t>
      </w:r>
      <w:r w:rsidRPr="00523D1A">
        <w:rPr>
          <w:rFonts w:ascii="Times New Roman" w:eastAsia="Times New Roman" w:hAnsi="Times New Roman" w:cs="Times New Roman"/>
          <w:color w:val="auto"/>
          <w:sz w:val="28"/>
          <w:szCs w:val="28"/>
          <w:lang w:val="uk-UA" w:eastAsia="uk-UA" w:bidi="ar-SA"/>
        </w:rPr>
        <w:t>.</w:t>
      </w:r>
    </w:p>
    <w:p w:rsidR="00115B68" w:rsidRPr="00523D1A" w:rsidRDefault="00115B68" w:rsidP="00115B68">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викону</w:t>
      </w:r>
      <w:r w:rsidR="00931E39">
        <w:rPr>
          <w:rFonts w:ascii="Times New Roman" w:eastAsia="Times New Roman" w:hAnsi="Times New Roman" w:cs="Times New Roman"/>
          <w:color w:val="auto"/>
          <w:sz w:val="28"/>
          <w:szCs w:val="28"/>
          <w:lang w:val="uk-UA" w:eastAsia="uk-UA" w:bidi="ar-SA"/>
        </w:rPr>
        <w:t>ватиме</w:t>
      </w:r>
      <w:r w:rsidRPr="00523D1A">
        <w:rPr>
          <w:rFonts w:ascii="Times New Roman" w:eastAsia="Times New Roman" w:hAnsi="Times New Roman" w:cs="Times New Roman"/>
          <w:color w:val="auto"/>
          <w:sz w:val="28"/>
          <w:szCs w:val="28"/>
          <w:lang w:val="uk-UA" w:eastAsia="uk-UA" w:bidi="ar-SA"/>
        </w:rPr>
        <w:t xml:space="preserve"> навчально-практичне заняття. Учні одержу</w:t>
      </w:r>
      <w:r w:rsidR="00931E39">
        <w:rPr>
          <w:rFonts w:ascii="Times New Roman" w:eastAsia="Times New Roman" w:hAnsi="Times New Roman" w:cs="Times New Roman"/>
          <w:color w:val="auto"/>
          <w:sz w:val="28"/>
          <w:szCs w:val="28"/>
          <w:lang w:val="uk-UA" w:eastAsia="uk-UA" w:bidi="ar-SA"/>
        </w:rPr>
        <w:t>ватимуть</w:t>
      </w:r>
      <w:r w:rsidRPr="00523D1A">
        <w:rPr>
          <w:rFonts w:ascii="Times New Roman" w:eastAsia="Times New Roman" w:hAnsi="Times New Roman" w:cs="Times New Roman"/>
          <w:color w:val="auto"/>
          <w:sz w:val="28"/>
          <w:szCs w:val="28"/>
          <w:lang w:val="uk-UA" w:eastAsia="uk-UA" w:bidi="ar-SA"/>
        </w:rPr>
        <w:t xml:space="preserve"> конкретні завдання, з виконання яких звіту</w:t>
      </w:r>
      <w:r w:rsidR="00931E39">
        <w:rPr>
          <w:rFonts w:ascii="Times New Roman" w:eastAsia="Times New Roman" w:hAnsi="Times New Roman" w:cs="Times New Roman"/>
          <w:color w:val="auto"/>
          <w:sz w:val="28"/>
          <w:szCs w:val="28"/>
          <w:lang w:val="uk-UA" w:eastAsia="uk-UA" w:bidi="ar-SA"/>
        </w:rPr>
        <w:t xml:space="preserve">ватимуть </w:t>
      </w:r>
      <w:r w:rsidRPr="00523D1A">
        <w:rPr>
          <w:rFonts w:ascii="Times New Roman" w:eastAsia="Times New Roman" w:hAnsi="Times New Roman" w:cs="Times New Roman"/>
          <w:color w:val="auto"/>
          <w:sz w:val="28"/>
          <w:szCs w:val="28"/>
          <w:lang w:val="uk-UA" w:eastAsia="uk-UA" w:bidi="ar-SA"/>
        </w:rPr>
        <w:t xml:space="preserve"> перед вчителем. Практичні заняття </w:t>
      </w:r>
      <w:r w:rsidRPr="00523D1A">
        <w:rPr>
          <w:rFonts w:ascii="Times New Roman" w:eastAsia="Times New Roman" w:hAnsi="Times New Roman" w:cs="Times New Roman"/>
          <w:color w:val="auto"/>
          <w:sz w:val="28"/>
          <w:szCs w:val="28"/>
          <w:lang w:val="uk-UA" w:eastAsia="uk-UA" w:bidi="ar-SA"/>
        </w:rPr>
        <w:lastRenderedPageBreak/>
        <w:t>та заняття практикуму будувати</w:t>
      </w:r>
      <w:r w:rsidR="00931E39">
        <w:rPr>
          <w:rFonts w:ascii="Times New Roman" w:eastAsia="Times New Roman" w:hAnsi="Times New Roman" w:cs="Times New Roman"/>
          <w:color w:val="auto"/>
          <w:sz w:val="28"/>
          <w:szCs w:val="28"/>
          <w:lang w:val="uk-UA" w:eastAsia="uk-UA" w:bidi="ar-SA"/>
        </w:rPr>
        <w:t xml:space="preserve">муться </w:t>
      </w:r>
      <w:r w:rsidRPr="00523D1A">
        <w:rPr>
          <w:rFonts w:ascii="Times New Roman" w:eastAsia="Times New Roman" w:hAnsi="Times New Roman" w:cs="Times New Roman"/>
          <w:color w:val="auto"/>
          <w:sz w:val="28"/>
          <w:szCs w:val="28"/>
          <w:lang w:val="uk-UA" w:eastAsia="uk-UA" w:bidi="ar-SA"/>
        </w:rPr>
        <w:t xml:space="preserve"> з метою реалізації контрольних функцій освітнього процесу. На цих заняттях учні самостійно виготовля</w:t>
      </w:r>
      <w:r w:rsidR="00931E39">
        <w:rPr>
          <w:rFonts w:ascii="Times New Roman" w:eastAsia="Times New Roman" w:hAnsi="Times New Roman" w:cs="Times New Roman"/>
          <w:color w:val="auto"/>
          <w:sz w:val="28"/>
          <w:szCs w:val="28"/>
          <w:lang w:val="uk-UA" w:eastAsia="uk-UA" w:bidi="ar-SA"/>
        </w:rPr>
        <w:t>тимуть</w:t>
      </w:r>
      <w:r w:rsidRPr="00523D1A">
        <w:rPr>
          <w:rFonts w:ascii="Times New Roman" w:eastAsia="Times New Roman" w:hAnsi="Times New Roman" w:cs="Times New Roman"/>
          <w:color w:val="auto"/>
          <w:sz w:val="28"/>
          <w:szCs w:val="28"/>
          <w:lang w:val="uk-UA" w:eastAsia="uk-UA" w:bidi="ar-SA"/>
        </w:rPr>
        <w:t xml:space="preserve"> вироби, провод</w:t>
      </w:r>
      <w:r w:rsidR="00931E39">
        <w:rPr>
          <w:rFonts w:ascii="Times New Roman" w:eastAsia="Times New Roman" w:hAnsi="Times New Roman" w:cs="Times New Roman"/>
          <w:color w:val="auto"/>
          <w:sz w:val="28"/>
          <w:szCs w:val="28"/>
          <w:lang w:val="uk-UA" w:eastAsia="uk-UA" w:bidi="ar-SA"/>
        </w:rPr>
        <w:t>ити</w:t>
      </w:r>
      <w:r w:rsidRPr="00523D1A">
        <w:rPr>
          <w:rFonts w:ascii="Times New Roman" w:eastAsia="Times New Roman" w:hAnsi="Times New Roman" w:cs="Times New Roman"/>
          <w:color w:val="auto"/>
          <w:sz w:val="28"/>
          <w:szCs w:val="28"/>
          <w:lang w:val="uk-UA" w:eastAsia="uk-UA" w:bidi="ar-SA"/>
        </w:rPr>
        <w:t xml:space="preserve"> виміри та звіту</w:t>
      </w:r>
      <w:r w:rsidR="00931E39">
        <w:rPr>
          <w:rFonts w:ascii="Times New Roman" w:eastAsia="Times New Roman" w:hAnsi="Times New Roman" w:cs="Times New Roman"/>
          <w:color w:val="auto"/>
          <w:sz w:val="28"/>
          <w:szCs w:val="28"/>
          <w:lang w:val="uk-UA" w:eastAsia="uk-UA" w:bidi="ar-SA"/>
        </w:rPr>
        <w:t xml:space="preserve">ватимуться </w:t>
      </w:r>
      <w:r w:rsidRPr="00523D1A">
        <w:rPr>
          <w:rFonts w:ascii="Times New Roman" w:eastAsia="Times New Roman" w:hAnsi="Times New Roman" w:cs="Times New Roman"/>
          <w:color w:val="auto"/>
          <w:sz w:val="28"/>
          <w:szCs w:val="28"/>
          <w:lang w:val="uk-UA" w:eastAsia="uk-UA" w:bidi="ar-SA"/>
        </w:rPr>
        <w:t xml:space="preserve"> за виконану роботу.</w:t>
      </w:r>
    </w:p>
    <w:p w:rsidR="00115B68" w:rsidRPr="00523D1A" w:rsidRDefault="009E3487" w:rsidP="00115B68">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П</w:t>
      </w:r>
      <w:r w:rsidR="00115B68" w:rsidRPr="00523D1A">
        <w:rPr>
          <w:rFonts w:ascii="Times New Roman" w:eastAsia="Times New Roman" w:hAnsi="Times New Roman" w:cs="Times New Roman"/>
          <w:color w:val="auto"/>
          <w:sz w:val="28"/>
          <w:szCs w:val="28"/>
          <w:lang w:val="uk-UA" w:eastAsia="uk-UA" w:bidi="ar-SA"/>
        </w:rPr>
        <w:t>роводити</w:t>
      </w:r>
      <w:r>
        <w:rPr>
          <w:rFonts w:ascii="Times New Roman" w:eastAsia="Times New Roman" w:hAnsi="Times New Roman" w:cs="Times New Roman"/>
          <w:color w:val="auto"/>
          <w:sz w:val="28"/>
          <w:szCs w:val="28"/>
          <w:lang w:val="uk-UA" w:eastAsia="uk-UA" w:bidi="ar-SA"/>
        </w:rPr>
        <w:t xml:space="preserve">муться </w:t>
      </w:r>
      <w:r w:rsidR="00115B68" w:rsidRPr="00523D1A">
        <w:rPr>
          <w:rFonts w:ascii="Times New Roman" w:eastAsia="Times New Roman" w:hAnsi="Times New Roman" w:cs="Times New Roman"/>
          <w:color w:val="auto"/>
          <w:sz w:val="28"/>
          <w:szCs w:val="28"/>
          <w:lang w:val="uk-UA" w:eastAsia="uk-UA" w:bidi="ar-SA"/>
        </w:rPr>
        <w:t xml:space="preserve"> заняття в малих групах, (у тому числі робота учнів у парах змінного складу) за умови, що окремі учні викону</w:t>
      </w:r>
      <w:r>
        <w:rPr>
          <w:rFonts w:ascii="Times New Roman" w:eastAsia="Times New Roman" w:hAnsi="Times New Roman" w:cs="Times New Roman"/>
          <w:color w:val="auto"/>
          <w:sz w:val="28"/>
          <w:szCs w:val="28"/>
          <w:lang w:val="uk-UA" w:eastAsia="uk-UA" w:bidi="ar-SA"/>
        </w:rPr>
        <w:t xml:space="preserve">ватимуть </w:t>
      </w:r>
      <w:r w:rsidR="00115B68" w:rsidRPr="00523D1A">
        <w:rPr>
          <w:rFonts w:ascii="Times New Roman" w:eastAsia="Times New Roman" w:hAnsi="Times New Roman" w:cs="Times New Roman"/>
          <w:color w:val="auto"/>
          <w:sz w:val="28"/>
          <w:szCs w:val="28"/>
          <w:lang w:val="uk-UA" w:eastAsia="uk-UA" w:bidi="ar-SA"/>
        </w:rPr>
        <w:t xml:space="preserve"> роботу консультантів, тобто тих, хто навчає малу групу. </w:t>
      </w:r>
    </w:p>
    <w:p w:rsidR="00115B68" w:rsidRPr="00523D1A" w:rsidRDefault="00115B68" w:rsidP="00115B68">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w:t>
      </w:r>
      <w:r w:rsidR="009E3487">
        <w:rPr>
          <w:rFonts w:ascii="Times New Roman" w:eastAsia="Times New Roman" w:hAnsi="Times New Roman" w:cs="Times New Roman"/>
          <w:color w:val="auto"/>
          <w:sz w:val="28"/>
          <w:szCs w:val="28"/>
          <w:lang w:val="uk-UA" w:eastAsia="uk-UA" w:bidi="ar-SA"/>
        </w:rPr>
        <w:t xml:space="preserve"> показуватимуть</w:t>
      </w:r>
      <w:r w:rsidRPr="00523D1A">
        <w:rPr>
          <w:rFonts w:ascii="Times New Roman" w:eastAsia="Times New Roman" w:hAnsi="Times New Roman" w:cs="Times New Roman"/>
          <w:color w:val="auto"/>
          <w:sz w:val="28"/>
          <w:szCs w:val="28"/>
          <w:lang w:val="uk-UA" w:eastAsia="uk-UA" w:bidi="ar-SA"/>
        </w:rPr>
        <w:t xml:space="preserve"> учням практичне застосування знань, отриманих при вивченні змісту окремих предметів. </w:t>
      </w:r>
    </w:p>
    <w:p w:rsidR="00115B68" w:rsidRPr="00523D1A" w:rsidRDefault="00115B68" w:rsidP="00115B68">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Учні самостійно знімати</w:t>
      </w:r>
      <w:r w:rsidR="009E3487">
        <w:rPr>
          <w:rFonts w:ascii="Times New Roman" w:eastAsia="Times New Roman" w:hAnsi="Times New Roman" w:cs="Times New Roman"/>
          <w:bCs/>
          <w:color w:val="auto"/>
          <w:sz w:val="28"/>
          <w:szCs w:val="28"/>
          <w:lang w:val="uk-UA" w:eastAsia="uk-UA" w:bidi="ar-SA"/>
        </w:rPr>
        <w:t>муть</w:t>
      </w:r>
      <w:r w:rsidRPr="00523D1A">
        <w:rPr>
          <w:rFonts w:ascii="Times New Roman" w:eastAsia="Times New Roman" w:hAnsi="Times New Roman" w:cs="Times New Roman"/>
          <w:bCs/>
          <w:color w:val="auto"/>
          <w:sz w:val="28"/>
          <w:szCs w:val="28"/>
          <w:lang w:val="uk-UA" w:eastAsia="uk-UA" w:bidi="ar-SA"/>
        </w:rPr>
        <w:t xml:space="preserve"> та монтувати</w:t>
      </w:r>
      <w:r w:rsidR="009E3487">
        <w:rPr>
          <w:rFonts w:ascii="Times New Roman" w:eastAsia="Times New Roman" w:hAnsi="Times New Roman" w:cs="Times New Roman"/>
          <w:bCs/>
          <w:color w:val="auto"/>
          <w:sz w:val="28"/>
          <w:szCs w:val="28"/>
          <w:lang w:val="uk-UA" w:eastAsia="uk-UA" w:bidi="ar-SA"/>
        </w:rPr>
        <w:t>муть</w:t>
      </w:r>
      <w:r w:rsidRPr="00523D1A">
        <w:rPr>
          <w:rFonts w:ascii="Times New Roman" w:eastAsia="Times New Roman" w:hAnsi="Times New Roman" w:cs="Times New Roman"/>
          <w:bCs/>
          <w:color w:val="auto"/>
          <w:sz w:val="28"/>
          <w:szCs w:val="28"/>
          <w:lang w:val="uk-UA" w:eastAsia="uk-UA" w:bidi="ar-SA"/>
        </w:rPr>
        <w:t xml:space="preserve">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w:t>
      </w:r>
      <w:r w:rsidR="009E3487">
        <w:rPr>
          <w:rFonts w:ascii="Times New Roman" w:eastAsia="Times New Roman" w:hAnsi="Times New Roman" w:cs="Times New Roman"/>
          <w:color w:val="auto"/>
          <w:sz w:val="28"/>
          <w:szCs w:val="28"/>
          <w:lang w:val="uk-UA" w:eastAsia="uk-UA" w:bidi="ar-SA"/>
        </w:rPr>
        <w:t>ватимуть</w:t>
      </w:r>
      <w:r w:rsidRPr="00523D1A">
        <w:rPr>
          <w:rFonts w:ascii="Times New Roman" w:eastAsia="Times New Roman" w:hAnsi="Times New Roman" w:cs="Times New Roman"/>
          <w:color w:val="auto"/>
          <w:sz w:val="28"/>
          <w:szCs w:val="28"/>
          <w:lang w:val="uk-UA" w:eastAsia="uk-UA" w:bidi="ar-SA"/>
        </w:rPr>
        <w:t xml:space="preserve"> самостійно розподілені ролі та аналізу</w:t>
      </w:r>
      <w:r w:rsidR="009E3487">
        <w:rPr>
          <w:rFonts w:ascii="Times New Roman" w:eastAsia="Times New Roman" w:hAnsi="Times New Roman" w:cs="Times New Roman"/>
          <w:color w:val="auto"/>
          <w:sz w:val="28"/>
          <w:szCs w:val="28"/>
          <w:lang w:val="uk-UA" w:eastAsia="uk-UA" w:bidi="ar-SA"/>
        </w:rPr>
        <w:t>вати</w:t>
      </w:r>
      <w:r w:rsidRPr="00523D1A">
        <w:rPr>
          <w:rFonts w:ascii="Times New Roman" w:eastAsia="Times New Roman" w:hAnsi="Times New Roman" w:cs="Times New Roman"/>
          <w:color w:val="auto"/>
          <w:sz w:val="28"/>
          <w:szCs w:val="28"/>
          <w:lang w:val="uk-UA" w:eastAsia="uk-UA" w:bidi="ar-SA"/>
        </w:rPr>
        <w:t xml:space="preserve"> виконану роботу.</w:t>
      </w:r>
    </w:p>
    <w:p w:rsidR="00115B68" w:rsidRDefault="00115B68" w:rsidP="00115B68">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w:t>
      </w:r>
      <w:r w:rsidR="009E3487">
        <w:rPr>
          <w:rFonts w:ascii="Times New Roman" w:eastAsia="Calibri" w:hAnsi="Times New Roman" w:cs="Times New Roman"/>
          <w:color w:val="auto"/>
          <w:sz w:val="28"/>
          <w:szCs w:val="28"/>
          <w:lang w:val="uk-UA" w:bidi="ar-SA"/>
        </w:rPr>
        <w:t>тиме</w:t>
      </w:r>
      <w:r w:rsidRPr="00523D1A">
        <w:rPr>
          <w:rFonts w:ascii="Times New Roman" w:eastAsia="Calibri" w:hAnsi="Times New Roman" w:cs="Times New Roman"/>
          <w:color w:val="auto"/>
          <w:sz w:val="28"/>
          <w:szCs w:val="28"/>
          <w:lang w:val="uk-UA" w:bidi="ar-SA"/>
        </w:rPr>
        <w:t xml:space="preserve">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E3487" w:rsidRPr="00523D1A" w:rsidRDefault="009E3487" w:rsidP="00115B68">
      <w:pPr>
        <w:widowControl/>
        <w:ind w:firstLine="709"/>
        <w:jc w:val="both"/>
        <w:rPr>
          <w:rFonts w:ascii="Times New Roman" w:eastAsia="Calibri" w:hAnsi="Times New Roman" w:cs="Times New Roman"/>
          <w:color w:val="auto"/>
          <w:sz w:val="28"/>
          <w:szCs w:val="28"/>
          <w:lang w:val="uk-UA" w:bidi="ar-SA"/>
        </w:rPr>
      </w:pPr>
    </w:p>
    <w:p w:rsidR="00204D5B" w:rsidRPr="00204D5B" w:rsidRDefault="00115B68" w:rsidP="009E3487">
      <w:pPr>
        <w:widowControl/>
        <w:shd w:val="clear" w:color="auto" w:fill="FFFFFF"/>
        <w:jc w:val="center"/>
        <w:rPr>
          <w:rFonts w:ascii="Times New Roman" w:eastAsia="Calibri" w:hAnsi="Times New Roman" w:cs="Times New Roman"/>
          <w:b/>
          <w:color w:val="auto"/>
          <w:sz w:val="28"/>
          <w:szCs w:val="28"/>
          <w:lang w:val="uk-UA" w:bidi="ar-SA"/>
        </w:rPr>
      </w:pPr>
      <w:r w:rsidRPr="00204D5B">
        <w:rPr>
          <w:rFonts w:ascii="Times New Roman" w:eastAsia="Calibri" w:hAnsi="Times New Roman" w:cs="Times New Roman"/>
          <w:b/>
          <w:i/>
          <w:color w:val="auto"/>
          <w:sz w:val="28"/>
          <w:szCs w:val="28"/>
          <w:lang w:val="uk-UA" w:bidi="ar-SA"/>
        </w:rPr>
        <w:t>Опис та інструменти системи внутрішнього забезпечення якості освіти</w:t>
      </w:r>
    </w:p>
    <w:p w:rsidR="00115B68" w:rsidRPr="00523D1A" w:rsidRDefault="00115B68" w:rsidP="00115B68">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115B68" w:rsidRPr="00523D1A" w:rsidRDefault="00115B68" w:rsidP="00115B6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r w:rsidR="00E958D0">
        <w:rPr>
          <w:rFonts w:ascii="Times New Roman" w:eastAsia="Calibri" w:hAnsi="Times New Roman" w:cs="Times New Roman"/>
          <w:color w:val="auto"/>
          <w:sz w:val="28"/>
          <w:szCs w:val="28"/>
          <w:lang w:val="uk-UA" w:bidi="ar-SA"/>
        </w:rPr>
        <w:t xml:space="preserve"> (</w:t>
      </w:r>
      <w:r w:rsidR="003A5F48">
        <w:rPr>
          <w:rFonts w:ascii="Times New Roman" w:eastAsia="Calibri" w:hAnsi="Times New Roman" w:cs="Times New Roman"/>
          <w:color w:val="auto"/>
          <w:sz w:val="28"/>
          <w:szCs w:val="28"/>
          <w:lang w:val="uk-UA" w:bidi="ar-SA"/>
        </w:rPr>
        <w:t>13</w:t>
      </w:r>
      <w:r w:rsidR="008C65E9">
        <w:rPr>
          <w:rFonts w:ascii="Times New Roman" w:eastAsia="Calibri" w:hAnsi="Times New Roman" w:cs="Times New Roman"/>
          <w:color w:val="auto"/>
          <w:sz w:val="28"/>
          <w:szCs w:val="28"/>
          <w:lang w:val="uk-UA" w:bidi="ar-SA"/>
        </w:rPr>
        <w:t xml:space="preserve"> педагогічних працівників)</w:t>
      </w:r>
      <w:r w:rsidR="008C65E9" w:rsidRPr="008D60A8">
        <w:rPr>
          <w:rFonts w:ascii="Times New Roman" w:eastAsia="Calibri" w:hAnsi="Times New Roman" w:cs="Times New Roman"/>
          <w:color w:val="auto"/>
          <w:sz w:val="28"/>
          <w:szCs w:val="28"/>
          <w:lang w:val="uk-UA" w:bidi="ar-SA"/>
        </w:rPr>
        <w:t>;</w:t>
      </w:r>
    </w:p>
    <w:p w:rsidR="00115B68" w:rsidRPr="00523D1A" w:rsidRDefault="00115B68" w:rsidP="00115B6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r w:rsidR="008C65E9">
        <w:rPr>
          <w:rFonts w:ascii="Times New Roman" w:eastAsia="Calibri" w:hAnsi="Times New Roman" w:cs="Times New Roman"/>
          <w:color w:val="auto"/>
          <w:sz w:val="28"/>
          <w:szCs w:val="28"/>
          <w:lang w:val="uk-UA" w:bidi="ar-SA"/>
        </w:rPr>
        <w:t xml:space="preserve"> (методичне об’єднання учителів з навчальних дисциплін, методична рада, педагогічна рада)</w:t>
      </w:r>
      <w:r w:rsidR="008C65E9" w:rsidRPr="008D60A8">
        <w:rPr>
          <w:rFonts w:ascii="Times New Roman" w:eastAsia="Calibri" w:hAnsi="Times New Roman" w:cs="Times New Roman"/>
          <w:color w:val="auto"/>
          <w:sz w:val="28"/>
          <w:szCs w:val="28"/>
          <w:lang w:val="uk-UA" w:bidi="ar-SA"/>
        </w:rPr>
        <w:t>;</w:t>
      </w:r>
    </w:p>
    <w:p w:rsidR="00C054C0" w:rsidRPr="008D60A8" w:rsidRDefault="00115B68" w:rsidP="00C054C0">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r w:rsidR="00C054C0">
        <w:rPr>
          <w:rFonts w:ascii="Times New Roman" w:eastAsia="Calibri" w:hAnsi="Times New Roman" w:cs="Times New Roman"/>
          <w:color w:val="auto"/>
          <w:sz w:val="28"/>
          <w:szCs w:val="28"/>
          <w:lang w:val="uk-UA" w:bidi="ar-SA"/>
        </w:rPr>
        <w:t xml:space="preserve"> (кабінети української мови та літератури, іноз</w:t>
      </w:r>
      <w:r w:rsidR="003A5F48">
        <w:rPr>
          <w:rFonts w:ascii="Times New Roman" w:eastAsia="Calibri" w:hAnsi="Times New Roman" w:cs="Times New Roman"/>
          <w:color w:val="auto"/>
          <w:sz w:val="28"/>
          <w:szCs w:val="28"/>
          <w:lang w:val="uk-UA" w:bidi="ar-SA"/>
        </w:rPr>
        <w:t>емних мов, математики, біології</w:t>
      </w:r>
      <w:r w:rsidR="00C054C0">
        <w:rPr>
          <w:rFonts w:ascii="Times New Roman" w:eastAsia="Calibri" w:hAnsi="Times New Roman" w:cs="Times New Roman"/>
          <w:color w:val="auto"/>
          <w:sz w:val="28"/>
          <w:szCs w:val="28"/>
          <w:lang w:val="uk-UA" w:bidi="ar-SA"/>
        </w:rPr>
        <w:t xml:space="preserve">, фізики, </w:t>
      </w:r>
      <w:r w:rsidR="00624285">
        <w:rPr>
          <w:rFonts w:ascii="Times New Roman" w:eastAsia="Calibri" w:hAnsi="Times New Roman" w:cs="Times New Roman"/>
          <w:color w:val="auto"/>
          <w:sz w:val="28"/>
          <w:szCs w:val="28"/>
          <w:lang w:val="uk-UA" w:bidi="ar-SA"/>
        </w:rPr>
        <w:t>історії,зарубіжної літератури</w:t>
      </w:r>
      <w:r w:rsidR="00C054C0">
        <w:rPr>
          <w:rFonts w:ascii="Times New Roman" w:eastAsia="Calibri" w:hAnsi="Times New Roman" w:cs="Times New Roman"/>
          <w:color w:val="auto"/>
          <w:sz w:val="28"/>
          <w:szCs w:val="28"/>
          <w:lang w:val="uk-UA" w:bidi="ar-SA"/>
        </w:rPr>
        <w:t>, кабінет інформатики(</w:t>
      </w:r>
      <w:r w:rsidR="00624285">
        <w:rPr>
          <w:rFonts w:ascii="Times New Roman" w:eastAsia="Calibri" w:hAnsi="Times New Roman" w:cs="Times New Roman"/>
          <w:color w:val="auto"/>
          <w:sz w:val="28"/>
          <w:szCs w:val="28"/>
          <w:lang w:val="uk-UA" w:bidi="ar-SA"/>
        </w:rPr>
        <w:t>6</w:t>
      </w:r>
      <w:r w:rsidR="00C054C0">
        <w:rPr>
          <w:rFonts w:ascii="Times New Roman" w:eastAsia="Calibri" w:hAnsi="Times New Roman" w:cs="Times New Roman"/>
          <w:color w:val="auto"/>
          <w:sz w:val="28"/>
          <w:szCs w:val="28"/>
          <w:lang w:val="uk-UA" w:bidi="ar-SA"/>
        </w:rPr>
        <w:t>), ноутбук,</w:t>
      </w:r>
      <w:r w:rsidR="00624285">
        <w:rPr>
          <w:rFonts w:ascii="Times New Roman" w:eastAsia="Calibri" w:hAnsi="Times New Roman" w:cs="Times New Roman"/>
          <w:color w:val="auto"/>
          <w:sz w:val="28"/>
          <w:szCs w:val="28"/>
          <w:lang w:val="uk-UA" w:bidi="ar-SA"/>
        </w:rPr>
        <w:t xml:space="preserve"> майстерня</w:t>
      </w:r>
      <w:r w:rsidR="00C054C0">
        <w:rPr>
          <w:rFonts w:ascii="Times New Roman" w:eastAsia="Calibri" w:hAnsi="Times New Roman" w:cs="Times New Roman"/>
          <w:color w:val="auto"/>
          <w:sz w:val="28"/>
          <w:szCs w:val="28"/>
          <w:lang w:val="uk-UA" w:bidi="ar-SA"/>
        </w:rPr>
        <w:t>,  фізкультурна зала)</w:t>
      </w:r>
      <w:r w:rsidR="00C054C0" w:rsidRPr="008D60A8">
        <w:rPr>
          <w:rFonts w:ascii="Times New Roman" w:eastAsia="Calibri" w:hAnsi="Times New Roman" w:cs="Times New Roman"/>
          <w:color w:val="auto"/>
          <w:sz w:val="28"/>
          <w:szCs w:val="28"/>
          <w:lang w:val="uk-UA" w:bidi="ar-SA"/>
        </w:rPr>
        <w:t>;</w:t>
      </w:r>
    </w:p>
    <w:p w:rsidR="00115B68" w:rsidRPr="00523D1A" w:rsidRDefault="00C054C0" w:rsidP="00115B6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00115B68" w:rsidRPr="00523D1A">
        <w:rPr>
          <w:rFonts w:ascii="Times New Roman" w:eastAsia="Calibri" w:hAnsi="Times New Roman" w:cs="Times New Roman"/>
          <w:color w:val="auto"/>
          <w:sz w:val="28"/>
          <w:szCs w:val="28"/>
          <w:lang w:val="uk-UA" w:bidi="ar-SA"/>
        </w:rPr>
        <w:t>якість проведення навчальних занять;</w:t>
      </w:r>
    </w:p>
    <w:p w:rsidR="00DA3F46" w:rsidRPr="008D60A8" w:rsidRDefault="00115B68" w:rsidP="00DA3F46">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 xml:space="preserve">результатів навчання </w:t>
      </w:r>
      <w:r w:rsidR="00DA3F46">
        <w:rPr>
          <w:rFonts w:ascii="Times New Roman" w:eastAsia="Calibri" w:hAnsi="Times New Roman" w:cs="Times New Roman"/>
          <w:color w:val="auto"/>
          <w:sz w:val="28"/>
          <w:szCs w:val="28"/>
          <w:lang w:val="uk-UA" w:bidi="ar-SA"/>
        </w:rPr>
        <w:t>(директорські контрольні роботи, державна підсумкова атестація)</w:t>
      </w:r>
      <w:r w:rsidR="00DA3F46" w:rsidRPr="008D60A8">
        <w:rPr>
          <w:rFonts w:ascii="Times New Roman" w:eastAsia="Calibri" w:hAnsi="Times New Roman" w:cs="Times New Roman"/>
          <w:color w:val="auto"/>
          <w:sz w:val="28"/>
          <w:szCs w:val="28"/>
          <w:lang w:val="uk-UA" w:bidi="ar-SA"/>
        </w:rPr>
        <w:t>.</w:t>
      </w:r>
    </w:p>
    <w:p w:rsidR="00115B68" w:rsidRPr="00523D1A" w:rsidRDefault="00115B68" w:rsidP="00115B68">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364D66" w:rsidRPr="008D60A8" w:rsidRDefault="00364D66" w:rsidP="00364D66">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оновлення методичн</w:t>
      </w:r>
      <w:r>
        <w:rPr>
          <w:rFonts w:ascii="Times New Roman" w:eastAsia="Calibri" w:hAnsi="Times New Roman" w:cs="Times New Roman"/>
          <w:color w:val="auto"/>
          <w:sz w:val="28"/>
          <w:szCs w:val="28"/>
          <w:lang w:val="uk-UA" w:bidi="ar-SA"/>
        </w:rPr>
        <w:t>ого кабінету закладу освіти</w:t>
      </w:r>
      <w:r w:rsidRPr="008D60A8">
        <w:rPr>
          <w:rFonts w:ascii="Times New Roman" w:eastAsia="Calibri" w:hAnsi="Times New Roman" w:cs="Times New Roman"/>
          <w:color w:val="auto"/>
          <w:sz w:val="28"/>
          <w:szCs w:val="28"/>
          <w:lang w:val="uk-UA" w:bidi="ar-SA"/>
        </w:rPr>
        <w:t>;</w:t>
      </w:r>
    </w:p>
    <w:p w:rsidR="00115B68" w:rsidRPr="00523D1A" w:rsidRDefault="00115B68" w:rsidP="00115B6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64D66" w:rsidRPr="008D60A8" w:rsidRDefault="00364D66" w:rsidP="00364D66">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8D60A8">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r>
        <w:rPr>
          <w:rFonts w:ascii="Times New Roman" w:eastAsia="Calibri" w:hAnsi="Times New Roman" w:cs="Times New Roman"/>
          <w:color w:val="auto"/>
          <w:sz w:val="28"/>
          <w:szCs w:val="28"/>
          <w:lang w:val="uk-UA" w:bidi="ar-SA"/>
        </w:rPr>
        <w:t xml:space="preserve"> при ВІППО та он-лайн платформах</w:t>
      </w:r>
      <w:r w:rsidRPr="008D60A8">
        <w:rPr>
          <w:rFonts w:ascii="Times New Roman" w:eastAsia="Calibri" w:hAnsi="Times New Roman" w:cs="Times New Roman"/>
          <w:color w:val="auto"/>
          <w:sz w:val="28"/>
          <w:szCs w:val="28"/>
          <w:lang w:val="uk-UA" w:bidi="ar-SA"/>
        </w:rPr>
        <w:t>.</w:t>
      </w:r>
    </w:p>
    <w:p w:rsidR="00115B68" w:rsidRPr="00523D1A" w:rsidRDefault="00115B68" w:rsidP="00115B68">
      <w:pPr>
        <w:widowControl/>
        <w:ind w:firstLine="709"/>
        <w:jc w:val="both"/>
        <w:rPr>
          <w:rFonts w:ascii="Times New Roman" w:eastAsia="Calibri" w:hAnsi="Times New Roman" w:cs="Times New Roman"/>
          <w:color w:val="auto"/>
          <w:sz w:val="28"/>
          <w:szCs w:val="28"/>
          <w:lang w:val="uk-UA" w:bidi="ar-SA"/>
        </w:rPr>
      </w:pPr>
      <w:r w:rsidRPr="00204D5B">
        <w:rPr>
          <w:rFonts w:ascii="Times New Roman" w:eastAsia="Calibri" w:hAnsi="Times New Roman" w:cs="Times New Roman"/>
          <w:color w:val="auto"/>
          <w:sz w:val="28"/>
          <w:szCs w:val="28"/>
          <w:lang w:val="uk-UA" w:bidi="ar-SA"/>
        </w:rPr>
        <w:t>Освітня програма закладу базової середньої освіти</w:t>
      </w:r>
      <w:r w:rsidRPr="00523D1A">
        <w:rPr>
          <w:rFonts w:ascii="Times New Roman" w:eastAsia="Calibri" w:hAnsi="Times New Roman" w:cs="Times New Roman"/>
          <w:color w:val="auto"/>
          <w:sz w:val="28"/>
          <w:szCs w:val="28"/>
          <w:lang w:val="uk-UA" w:bidi="ar-SA"/>
        </w:rPr>
        <w:t xml:space="preserve"> передбача</w:t>
      </w:r>
      <w:r w:rsidR="006A1993">
        <w:rPr>
          <w:rFonts w:ascii="Times New Roman" w:eastAsia="Calibri" w:hAnsi="Times New Roman" w:cs="Times New Roman"/>
          <w:color w:val="auto"/>
          <w:sz w:val="28"/>
          <w:szCs w:val="28"/>
          <w:lang w:val="uk-UA" w:bidi="ar-SA"/>
        </w:rPr>
        <w:t>є</w:t>
      </w:r>
      <w:r w:rsidRPr="00523D1A">
        <w:rPr>
          <w:rFonts w:ascii="Times New Roman" w:eastAsia="Calibri" w:hAnsi="Times New Roman" w:cs="Times New Roman"/>
          <w:color w:val="auto"/>
          <w:sz w:val="28"/>
          <w:szCs w:val="28"/>
          <w:lang w:val="uk-UA" w:bidi="ar-SA"/>
        </w:rPr>
        <w:t xml:space="preserve"> досягнення учнями 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визначених Державним стандартом.</w:t>
      </w:r>
    </w:p>
    <w:p w:rsidR="00364D66" w:rsidRPr="008D60A8" w:rsidRDefault="00364D66" w:rsidP="00364D66">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Освітня програма закладу освіти та перелік освітніх компонентів, що передбачені відповідною освітньою програмою, </w:t>
      </w:r>
      <w:proofErr w:type="spellStart"/>
      <w:r w:rsidRPr="008D60A8">
        <w:rPr>
          <w:rFonts w:ascii="Times New Roman" w:eastAsia="Calibri" w:hAnsi="Times New Roman" w:cs="Times New Roman"/>
          <w:color w:val="auto"/>
          <w:sz w:val="28"/>
          <w:szCs w:val="28"/>
          <w:lang w:val="uk-UA" w:bidi="ar-SA"/>
        </w:rPr>
        <w:t>оприлюдн</w:t>
      </w:r>
      <w:r>
        <w:rPr>
          <w:rFonts w:ascii="Times New Roman" w:eastAsia="Calibri" w:hAnsi="Times New Roman" w:cs="Times New Roman"/>
          <w:color w:val="auto"/>
          <w:sz w:val="28"/>
          <w:szCs w:val="28"/>
          <w:lang w:val="uk-UA" w:bidi="ar-SA"/>
        </w:rPr>
        <w:t>ено</w:t>
      </w:r>
      <w:proofErr w:type="spellEnd"/>
      <w:r w:rsidRPr="008D60A8">
        <w:rPr>
          <w:rFonts w:ascii="Times New Roman" w:eastAsia="Calibri" w:hAnsi="Times New Roman" w:cs="Times New Roman"/>
          <w:color w:val="auto"/>
          <w:sz w:val="28"/>
          <w:szCs w:val="28"/>
          <w:lang w:val="uk-UA" w:bidi="ar-SA"/>
        </w:rPr>
        <w:t xml:space="preserve"> на</w:t>
      </w:r>
      <w:r w:rsidRPr="008D60A8">
        <w:rPr>
          <w:rFonts w:ascii="Calibri" w:eastAsia="Calibri" w:hAnsi="Calibri" w:cs="Times New Roman"/>
          <w:color w:val="auto"/>
          <w:sz w:val="28"/>
          <w:szCs w:val="28"/>
          <w:lang w:val="uk-UA" w:bidi="ar-SA"/>
        </w:rPr>
        <w:t xml:space="preserve"> </w:t>
      </w:r>
      <w:proofErr w:type="spellStart"/>
      <w:r w:rsidRPr="008D60A8">
        <w:rPr>
          <w:rFonts w:ascii="Times New Roman" w:eastAsia="Calibri" w:hAnsi="Times New Roman" w:cs="Times New Roman"/>
          <w:color w:val="auto"/>
          <w:sz w:val="28"/>
          <w:szCs w:val="28"/>
          <w:lang w:val="uk-UA" w:bidi="ar-SA"/>
        </w:rPr>
        <w:t>веб-сайті</w:t>
      </w:r>
      <w:proofErr w:type="spellEnd"/>
      <w:r w:rsidRPr="008D60A8">
        <w:rPr>
          <w:rFonts w:ascii="Times New Roman" w:eastAsia="Calibri" w:hAnsi="Times New Roman" w:cs="Times New Roman"/>
          <w:color w:val="auto"/>
          <w:sz w:val="28"/>
          <w:szCs w:val="28"/>
          <w:lang w:val="uk-UA" w:bidi="ar-SA"/>
        </w:rPr>
        <w:t xml:space="preserve"> закладу освіти</w:t>
      </w:r>
      <w:r>
        <w:rPr>
          <w:rFonts w:ascii="Times New Roman" w:eastAsia="Calibri" w:hAnsi="Times New Roman" w:cs="Times New Roman"/>
          <w:color w:val="auto"/>
          <w:sz w:val="28"/>
          <w:szCs w:val="28"/>
          <w:lang w:val="uk-UA" w:bidi="ar-SA"/>
        </w:rPr>
        <w:t xml:space="preserve"> (</w:t>
      </w:r>
      <w:proofErr w:type="spellStart"/>
      <w:r w:rsidR="006151DF">
        <w:rPr>
          <w:rFonts w:ascii="Times New Roman" w:eastAsia="Calibri" w:hAnsi="Times New Roman" w:cs="Times New Roman"/>
          <w:color w:val="auto"/>
          <w:sz w:val="28"/>
          <w:szCs w:val="28"/>
          <w:lang w:bidi="ar-SA"/>
        </w:rPr>
        <w:t>zeleneschool</w:t>
      </w:r>
      <w:proofErr w:type="spellEnd"/>
      <w:r w:rsidRPr="00EC72B5">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bidi="ar-SA"/>
        </w:rPr>
        <w:t>at</w:t>
      </w:r>
      <w:r w:rsidRPr="00EC72B5">
        <w:rPr>
          <w:rFonts w:ascii="Times New Roman" w:eastAsia="Calibri" w:hAnsi="Times New Roman" w:cs="Times New Roman"/>
          <w:color w:val="auto"/>
          <w:sz w:val="28"/>
          <w:szCs w:val="28"/>
          <w:lang w:val="uk-UA" w:bidi="ar-SA"/>
        </w:rPr>
        <w:t>.</w:t>
      </w:r>
      <w:proofErr w:type="spellStart"/>
      <w:r>
        <w:rPr>
          <w:rFonts w:ascii="Times New Roman" w:eastAsia="Calibri" w:hAnsi="Times New Roman" w:cs="Times New Roman"/>
          <w:color w:val="auto"/>
          <w:sz w:val="28"/>
          <w:szCs w:val="28"/>
          <w:lang w:bidi="ar-SA"/>
        </w:rPr>
        <w:t>ua</w:t>
      </w:r>
      <w:proofErr w:type="spellEnd"/>
      <w:r w:rsidRPr="00EC72B5">
        <w:rPr>
          <w:rFonts w:ascii="Times New Roman" w:eastAsia="Calibri" w:hAnsi="Times New Roman" w:cs="Times New Roman"/>
          <w:color w:val="auto"/>
          <w:sz w:val="28"/>
          <w:szCs w:val="28"/>
          <w:lang w:val="uk-UA" w:bidi="ar-SA"/>
        </w:rPr>
        <w:t>)</w:t>
      </w:r>
      <w:r w:rsidRPr="008D60A8">
        <w:rPr>
          <w:rFonts w:ascii="Times New Roman" w:eastAsia="Calibri" w:hAnsi="Times New Roman" w:cs="Times New Roman"/>
          <w:color w:val="auto"/>
          <w:sz w:val="28"/>
          <w:szCs w:val="28"/>
          <w:lang w:val="uk-UA" w:bidi="ar-SA"/>
        </w:rPr>
        <w:t>.</w:t>
      </w:r>
    </w:p>
    <w:p w:rsidR="00364D66" w:rsidRPr="00364D66" w:rsidRDefault="00364D66" w:rsidP="00364D66">
      <w:pPr>
        <w:widowControl/>
        <w:ind w:firstLine="709"/>
        <w:jc w:val="both"/>
        <w:rPr>
          <w:rFonts w:ascii="Times New Roman" w:eastAsia="Calibri" w:hAnsi="Times New Roman" w:cs="Times New Roman"/>
          <w:color w:val="auto"/>
          <w:sz w:val="28"/>
          <w:szCs w:val="28"/>
          <w:lang w:val="uk-UA" w:bidi="ar-SA"/>
        </w:rPr>
      </w:pPr>
    </w:p>
    <w:p w:rsidR="00364D66" w:rsidRPr="00EC72B5" w:rsidRDefault="00364D66" w:rsidP="00364D66">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Директор                                   </w:t>
      </w:r>
      <w:r w:rsidR="006151DF">
        <w:rPr>
          <w:rFonts w:ascii="Times New Roman" w:eastAsia="Calibri" w:hAnsi="Times New Roman" w:cs="Times New Roman"/>
          <w:color w:val="auto"/>
          <w:sz w:val="28"/>
          <w:szCs w:val="28"/>
          <w:lang w:val="uk-UA" w:bidi="ar-SA"/>
        </w:rPr>
        <w:t>О</w:t>
      </w:r>
      <w:r>
        <w:rPr>
          <w:rFonts w:ascii="Times New Roman" w:eastAsia="Calibri" w:hAnsi="Times New Roman" w:cs="Times New Roman"/>
          <w:color w:val="auto"/>
          <w:sz w:val="28"/>
          <w:szCs w:val="28"/>
          <w:lang w:val="uk-UA" w:bidi="ar-SA"/>
        </w:rPr>
        <w:t>.</w:t>
      </w:r>
      <w:r w:rsidR="00486D3D">
        <w:rPr>
          <w:rFonts w:ascii="Times New Roman" w:eastAsia="Calibri" w:hAnsi="Times New Roman" w:cs="Times New Roman"/>
          <w:color w:val="auto"/>
          <w:sz w:val="28"/>
          <w:szCs w:val="28"/>
          <w:lang w:val="uk-UA" w:bidi="ar-SA"/>
        </w:rPr>
        <w:t xml:space="preserve"> </w:t>
      </w:r>
      <w:r w:rsidR="006151DF">
        <w:rPr>
          <w:rFonts w:ascii="Times New Roman" w:eastAsia="Calibri" w:hAnsi="Times New Roman" w:cs="Times New Roman"/>
          <w:color w:val="auto"/>
          <w:sz w:val="28"/>
          <w:szCs w:val="28"/>
          <w:lang w:val="uk-UA" w:bidi="ar-SA"/>
        </w:rPr>
        <w:t>ШЕЛЕСТ</w:t>
      </w:r>
    </w:p>
    <w:p w:rsidR="00364D66" w:rsidRPr="008D60A8" w:rsidRDefault="00364D66" w:rsidP="00364D66">
      <w:pPr>
        <w:widowControl/>
        <w:ind w:firstLine="709"/>
        <w:jc w:val="both"/>
        <w:rPr>
          <w:rFonts w:ascii="Times New Roman" w:eastAsia="Calibri" w:hAnsi="Times New Roman" w:cs="Times New Roman"/>
          <w:color w:val="auto"/>
          <w:sz w:val="28"/>
          <w:szCs w:val="28"/>
          <w:lang w:val="uk-UA" w:bidi="ar-SA"/>
        </w:rPr>
      </w:pPr>
    </w:p>
    <w:p w:rsidR="004E214C" w:rsidRDefault="004E214C" w:rsidP="004E214C">
      <w:pPr>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                                                                Додаток 1</w:t>
      </w:r>
    </w:p>
    <w:p w:rsidR="004E214C" w:rsidRDefault="004E214C" w:rsidP="004E214C">
      <w:pPr>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до освітньої програми</w:t>
      </w:r>
    </w:p>
    <w:p w:rsidR="004E214C" w:rsidRDefault="004E214C" w:rsidP="004E214C">
      <w:pPr>
        <w:jc w:val="center"/>
        <w:rPr>
          <w:rFonts w:ascii="Times New Roman" w:eastAsia="Calibri" w:hAnsi="Times New Roman" w:cs="Times New Roman"/>
          <w:color w:val="auto"/>
          <w:sz w:val="28"/>
          <w:szCs w:val="28"/>
          <w:lang w:val="uk-UA" w:bidi="ar-SA"/>
        </w:rPr>
      </w:pPr>
    </w:p>
    <w:p w:rsidR="00D1092E" w:rsidRDefault="004E214C" w:rsidP="004E214C">
      <w:pPr>
        <w:jc w:val="center"/>
        <w:rPr>
          <w:rFonts w:ascii="Times New Roman" w:hAnsi="Times New Roman"/>
          <w:b/>
          <w:sz w:val="25"/>
          <w:szCs w:val="25"/>
          <w:lang w:val="uk-UA"/>
        </w:rPr>
      </w:pPr>
      <w:proofErr w:type="spellStart"/>
      <w:r w:rsidRPr="00ED7F9A">
        <w:rPr>
          <w:rFonts w:ascii="Times New Roman" w:hAnsi="Times New Roman"/>
          <w:b/>
          <w:sz w:val="25"/>
          <w:szCs w:val="25"/>
          <w:lang w:val="ru-RU"/>
        </w:rPr>
        <w:t>Навчальний</w:t>
      </w:r>
      <w:proofErr w:type="spellEnd"/>
      <w:r w:rsidRPr="00ED7F9A">
        <w:rPr>
          <w:rFonts w:ascii="Times New Roman" w:hAnsi="Times New Roman"/>
          <w:b/>
          <w:sz w:val="25"/>
          <w:szCs w:val="25"/>
          <w:lang w:val="ru-RU"/>
        </w:rPr>
        <w:t xml:space="preserve"> план </w:t>
      </w:r>
      <w:r w:rsidR="00AE7AD0">
        <w:rPr>
          <w:rFonts w:ascii="Times New Roman" w:hAnsi="Times New Roman"/>
          <w:b/>
          <w:sz w:val="25"/>
          <w:szCs w:val="25"/>
          <w:lang w:val="uk-UA"/>
        </w:rPr>
        <w:t xml:space="preserve">для 5-9 класів </w:t>
      </w:r>
      <w:r w:rsidR="00D1092E">
        <w:rPr>
          <w:rFonts w:ascii="Times New Roman" w:hAnsi="Times New Roman"/>
          <w:b/>
          <w:sz w:val="25"/>
          <w:szCs w:val="25"/>
          <w:lang w:val="uk-UA"/>
        </w:rPr>
        <w:t xml:space="preserve">з українською мовою навчання </w:t>
      </w:r>
    </w:p>
    <w:p w:rsidR="004E214C" w:rsidRPr="00ED7F9A" w:rsidRDefault="004E214C" w:rsidP="004E214C">
      <w:pPr>
        <w:jc w:val="center"/>
        <w:rPr>
          <w:rFonts w:ascii="Times New Roman" w:hAnsi="Times New Roman"/>
          <w:b/>
          <w:sz w:val="25"/>
          <w:szCs w:val="25"/>
          <w:lang w:val="ru-RU"/>
        </w:rPr>
      </w:pPr>
      <w:proofErr w:type="spellStart"/>
      <w:r w:rsidRPr="00ED7F9A">
        <w:rPr>
          <w:rFonts w:ascii="Times New Roman" w:hAnsi="Times New Roman"/>
          <w:b/>
          <w:sz w:val="25"/>
          <w:szCs w:val="25"/>
          <w:lang w:val="ru-RU"/>
        </w:rPr>
        <w:t>загальноосвітньої</w:t>
      </w:r>
      <w:proofErr w:type="spellEnd"/>
      <w:r w:rsidRPr="00ED7F9A">
        <w:rPr>
          <w:rFonts w:ascii="Times New Roman" w:hAnsi="Times New Roman"/>
          <w:b/>
          <w:sz w:val="25"/>
          <w:szCs w:val="25"/>
          <w:lang w:val="ru-RU"/>
        </w:rPr>
        <w:t xml:space="preserve"> </w:t>
      </w:r>
      <w:proofErr w:type="spellStart"/>
      <w:r w:rsidRPr="00ED7F9A">
        <w:rPr>
          <w:rFonts w:ascii="Times New Roman" w:hAnsi="Times New Roman"/>
          <w:b/>
          <w:sz w:val="25"/>
          <w:szCs w:val="25"/>
          <w:lang w:val="ru-RU"/>
        </w:rPr>
        <w:t>школи</w:t>
      </w:r>
      <w:proofErr w:type="spellEnd"/>
      <w:r w:rsidRPr="00ED7F9A">
        <w:rPr>
          <w:rFonts w:ascii="Times New Roman" w:hAnsi="Times New Roman"/>
          <w:b/>
          <w:sz w:val="25"/>
          <w:szCs w:val="25"/>
          <w:lang w:val="ru-RU"/>
        </w:rPr>
        <w:t xml:space="preserve"> І-ІІ </w:t>
      </w:r>
      <w:proofErr w:type="spellStart"/>
      <w:r w:rsidRPr="00ED7F9A">
        <w:rPr>
          <w:rFonts w:ascii="Times New Roman" w:hAnsi="Times New Roman"/>
          <w:b/>
          <w:sz w:val="25"/>
          <w:szCs w:val="25"/>
          <w:lang w:val="ru-RU"/>
        </w:rPr>
        <w:t>ступеня</w:t>
      </w:r>
      <w:proofErr w:type="spellEnd"/>
      <w:r w:rsidRPr="00ED7F9A">
        <w:rPr>
          <w:rFonts w:ascii="Times New Roman" w:hAnsi="Times New Roman"/>
          <w:b/>
          <w:sz w:val="25"/>
          <w:szCs w:val="25"/>
          <w:lang w:val="ru-RU"/>
        </w:rPr>
        <w:t xml:space="preserve"> с. </w:t>
      </w:r>
      <w:proofErr w:type="spellStart"/>
      <w:r w:rsidRPr="00ED7F9A">
        <w:rPr>
          <w:rFonts w:ascii="Times New Roman" w:hAnsi="Times New Roman"/>
          <w:b/>
          <w:sz w:val="25"/>
          <w:szCs w:val="25"/>
          <w:lang w:val="ru-RU"/>
        </w:rPr>
        <w:t>Зелене</w:t>
      </w:r>
      <w:proofErr w:type="spellEnd"/>
      <w:r w:rsidRPr="00ED7F9A">
        <w:rPr>
          <w:rFonts w:ascii="Times New Roman" w:hAnsi="Times New Roman"/>
          <w:b/>
          <w:sz w:val="25"/>
          <w:szCs w:val="25"/>
          <w:lang w:val="ru-RU"/>
        </w:rPr>
        <w:t xml:space="preserve"> </w:t>
      </w:r>
      <w:proofErr w:type="spellStart"/>
      <w:r w:rsidRPr="00ED7F9A">
        <w:rPr>
          <w:rFonts w:ascii="Times New Roman" w:hAnsi="Times New Roman"/>
          <w:b/>
          <w:sz w:val="25"/>
          <w:szCs w:val="25"/>
          <w:lang w:val="ru-RU"/>
        </w:rPr>
        <w:t>Горохівського</w:t>
      </w:r>
      <w:proofErr w:type="spellEnd"/>
      <w:r w:rsidRPr="00ED7F9A">
        <w:rPr>
          <w:rFonts w:ascii="Times New Roman" w:hAnsi="Times New Roman"/>
          <w:b/>
          <w:sz w:val="25"/>
          <w:szCs w:val="25"/>
          <w:lang w:val="ru-RU"/>
        </w:rPr>
        <w:t xml:space="preserve"> району </w:t>
      </w:r>
      <w:proofErr w:type="spellStart"/>
      <w:r w:rsidRPr="00ED7F9A">
        <w:rPr>
          <w:rFonts w:ascii="Times New Roman" w:hAnsi="Times New Roman"/>
          <w:b/>
          <w:sz w:val="25"/>
          <w:szCs w:val="25"/>
          <w:lang w:val="ru-RU"/>
        </w:rPr>
        <w:t>Волинської</w:t>
      </w:r>
      <w:proofErr w:type="spellEnd"/>
      <w:r w:rsidRPr="00ED7F9A">
        <w:rPr>
          <w:rFonts w:ascii="Times New Roman" w:hAnsi="Times New Roman"/>
          <w:b/>
          <w:sz w:val="25"/>
          <w:szCs w:val="25"/>
          <w:lang w:val="ru-RU"/>
        </w:rPr>
        <w:t xml:space="preserve"> </w:t>
      </w:r>
      <w:proofErr w:type="spellStart"/>
      <w:r w:rsidRPr="00ED7F9A">
        <w:rPr>
          <w:rFonts w:ascii="Times New Roman" w:hAnsi="Times New Roman"/>
          <w:b/>
          <w:sz w:val="25"/>
          <w:szCs w:val="25"/>
          <w:lang w:val="ru-RU"/>
        </w:rPr>
        <w:t>області</w:t>
      </w:r>
      <w:proofErr w:type="spellEnd"/>
      <w:r w:rsidRPr="00ED7F9A">
        <w:rPr>
          <w:rFonts w:ascii="Times New Roman" w:hAnsi="Times New Roman"/>
          <w:b/>
          <w:sz w:val="25"/>
          <w:szCs w:val="25"/>
          <w:lang w:val="ru-RU"/>
        </w:rPr>
        <w:t xml:space="preserve"> на 2018/2019 </w:t>
      </w:r>
      <w:proofErr w:type="spellStart"/>
      <w:r w:rsidRPr="00ED7F9A">
        <w:rPr>
          <w:rFonts w:ascii="Times New Roman" w:hAnsi="Times New Roman"/>
          <w:b/>
          <w:sz w:val="25"/>
          <w:szCs w:val="25"/>
          <w:lang w:val="ru-RU"/>
        </w:rPr>
        <w:t>навчальний</w:t>
      </w:r>
      <w:proofErr w:type="spellEnd"/>
      <w:r w:rsidRPr="00ED7F9A">
        <w:rPr>
          <w:rFonts w:ascii="Times New Roman" w:hAnsi="Times New Roman"/>
          <w:b/>
          <w:sz w:val="25"/>
          <w:szCs w:val="25"/>
          <w:lang w:val="ru-RU"/>
        </w:rPr>
        <w:t xml:space="preserve"> </w:t>
      </w:r>
      <w:proofErr w:type="spellStart"/>
      <w:proofErr w:type="gramStart"/>
      <w:r w:rsidRPr="00ED7F9A">
        <w:rPr>
          <w:rFonts w:ascii="Times New Roman" w:hAnsi="Times New Roman"/>
          <w:b/>
          <w:sz w:val="25"/>
          <w:szCs w:val="25"/>
          <w:lang w:val="ru-RU"/>
        </w:rPr>
        <w:t>р</w:t>
      </w:r>
      <w:proofErr w:type="gramEnd"/>
      <w:r w:rsidRPr="00ED7F9A">
        <w:rPr>
          <w:rFonts w:ascii="Times New Roman" w:hAnsi="Times New Roman"/>
          <w:b/>
          <w:sz w:val="25"/>
          <w:szCs w:val="25"/>
          <w:lang w:val="ru-RU"/>
        </w:rPr>
        <w:t>ік</w:t>
      </w:r>
      <w:proofErr w:type="spellEnd"/>
    </w:p>
    <w:p w:rsidR="004E214C" w:rsidRPr="00ED7F9A" w:rsidRDefault="004E214C" w:rsidP="004E214C">
      <w:pPr>
        <w:jc w:val="center"/>
        <w:rPr>
          <w:rFonts w:ascii="Times New Roman" w:hAnsi="Times New Roman"/>
          <w:b/>
          <w:sz w:val="25"/>
          <w:szCs w:val="25"/>
          <w:lang w:val="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3773"/>
        <w:gridCol w:w="709"/>
        <w:gridCol w:w="708"/>
        <w:gridCol w:w="709"/>
        <w:gridCol w:w="709"/>
        <w:gridCol w:w="709"/>
        <w:gridCol w:w="850"/>
      </w:tblGrid>
      <w:tr w:rsidR="004E214C" w:rsidRPr="00DF4371" w:rsidTr="00ED7F9A">
        <w:tc>
          <w:tcPr>
            <w:tcW w:w="1718" w:type="dxa"/>
            <w:vMerge w:val="restart"/>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both"/>
              <w:rPr>
                <w:rFonts w:ascii="Times New Roman" w:eastAsia="Times New Roman" w:hAnsi="Times New Roman"/>
                <w:b/>
                <w:sz w:val="25"/>
                <w:szCs w:val="25"/>
              </w:rPr>
            </w:pPr>
            <w:proofErr w:type="spellStart"/>
            <w:r w:rsidRPr="00DF4371">
              <w:rPr>
                <w:rFonts w:ascii="Times New Roman" w:eastAsia="Times New Roman" w:hAnsi="Times New Roman"/>
                <w:b/>
                <w:sz w:val="25"/>
                <w:szCs w:val="25"/>
              </w:rPr>
              <w:t>Освітні</w:t>
            </w:r>
            <w:proofErr w:type="spellEnd"/>
            <w:r w:rsidRPr="00DF4371">
              <w:rPr>
                <w:rFonts w:ascii="Times New Roman" w:eastAsia="Times New Roman" w:hAnsi="Times New Roman"/>
                <w:b/>
                <w:sz w:val="25"/>
                <w:szCs w:val="25"/>
              </w:rPr>
              <w:t xml:space="preserve"> </w:t>
            </w:r>
            <w:proofErr w:type="spellStart"/>
            <w:r w:rsidRPr="00DF4371">
              <w:rPr>
                <w:rFonts w:ascii="Times New Roman" w:eastAsia="Times New Roman" w:hAnsi="Times New Roman"/>
                <w:b/>
                <w:sz w:val="25"/>
                <w:szCs w:val="25"/>
              </w:rPr>
              <w:t>галузі</w:t>
            </w:r>
            <w:proofErr w:type="spellEnd"/>
          </w:p>
          <w:p w:rsidR="004E214C" w:rsidRPr="00DF4371" w:rsidRDefault="004E214C" w:rsidP="00B757BB">
            <w:pPr>
              <w:jc w:val="right"/>
              <w:rPr>
                <w:rFonts w:ascii="Times New Roman" w:eastAsia="Times New Roman" w:hAnsi="Times New Roman"/>
                <w:b/>
                <w:sz w:val="25"/>
                <w:szCs w:val="25"/>
              </w:rPr>
            </w:pPr>
          </w:p>
          <w:p w:rsidR="004E214C" w:rsidRPr="00DF4371" w:rsidRDefault="004E214C" w:rsidP="00B757BB">
            <w:pPr>
              <w:jc w:val="both"/>
              <w:rPr>
                <w:rFonts w:ascii="Times New Roman" w:eastAsia="Times New Roman" w:hAnsi="Times New Roman"/>
                <w:b/>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b/>
                <w:sz w:val="25"/>
                <w:szCs w:val="25"/>
              </w:rPr>
            </w:pPr>
            <w:proofErr w:type="spellStart"/>
            <w:r w:rsidRPr="00DF4371">
              <w:rPr>
                <w:rFonts w:ascii="Times New Roman" w:eastAsia="Times New Roman" w:hAnsi="Times New Roman"/>
                <w:b/>
                <w:sz w:val="25"/>
                <w:szCs w:val="25"/>
              </w:rPr>
              <w:t>Навчальні</w:t>
            </w:r>
            <w:proofErr w:type="spellEnd"/>
            <w:r w:rsidRPr="00DF4371">
              <w:rPr>
                <w:rFonts w:ascii="Times New Roman" w:eastAsia="Times New Roman" w:hAnsi="Times New Roman"/>
                <w:b/>
                <w:sz w:val="25"/>
                <w:szCs w:val="25"/>
              </w:rPr>
              <w:t xml:space="preserve"> </w:t>
            </w:r>
            <w:proofErr w:type="spellStart"/>
            <w:r w:rsidRPr="00DF4371">
              <w:rPr>
                <w:rFonts w:ascii="Times New Roman" w:eastAsia="Times New Roman" w:hAnsi="Times New Roman"/>
                <w:b/>
                <w:sz w:val="25"/>
                <w:szCs w:val="25"/>
              </w:rPr>
              <w:t>предмети</w:t>
            </w:r>
            <w:proofErr w:type="spellEnd"/>
          </w:p>
        </w:tc>
        <w:tc>
          <w:tcPr>
            <w:tcW w:w="3544" w:type="dxa"/>
            <w:gridSpan w:val="5"/>
            <w:tcBorders>
              <w:top w:val="single" w:sz="4" w:space="0" w:color="auto"/>
              <w:left w:val="single" w:sz="4" w:space="0" w:color="auto"/>
              <w:bottom w:val="single" w:sz="4" w:space="0" w:color="auto"/>
              <w:right w:val="single" w:sz="4" w:space="0" w:color="auto"/>
            </w:tcBorders>
            <w:hideMark/>
          </w:tcPr>
          <w:p w:rsidR="004E214C" w:rsidRPr="00ED7F9A" w:rsidRDefault="004E214C" w:rsidP="00B757BB">
            <w:pPr>
              <w:jc w:val="center"/>
              <w:rPr>
                <w:rFonts w:ascii="Times New Roman" w:eastAsia="Times New Roman" w:hAnsi="Times New Roman"/>
                <w:b/>
                <w:sz w:val="26"/>
                <w:szCs w:val="26"/>
                <w:lang w:val="ru-RU"/>
              </w:rPr>
            </w:pPr>
            <w:proofErr w:type="spellStart"/>
            <w:r w:rsidRPr="00ED7F9A">
              <w:rPr>
                <w:rFonts w:ascii="Times New Roman" w:eastAsia="Times New Roman" w:hAnsi="Times New Roman"/>
                <w:b/>
                <w:lang w:val="ru-RU"/>
              </w:rPr>
              <w:t>Кількість</w:t>
            </w:r>
            <w:proofErr w:type="spellEnd"/>
            <w:r w:rsidRPr="00ED7F9A">
              <w:rPr>
                <w:rFonts w:ascii="Times New Roman" w:eastAsia="Times New Roman" w:hAnsi="Times New Roman"/>
                <w:b/>
                <w:lang w:val="ru-RU"/>
              </w:rPr>
              <w:t xml:space="preserve"> годин на </w:t>
            </w:r>
            <w:proofErr w:type="spellStart"/>
            <w:r w:rsidRPr="00ED7F9A">
              <w:rPr>
                <w:rFonts w:ascii="Times New Roman" w:eastAsia="Times New Roman" w:hAnsi="Times New Roman"/>
                <w:b/>
                <w:lang w:val="ru-RU"/>
              </w:rPr>
              <w:t>тиждень</w:t>
            </w:r>
            <w:proofErr w:type="spellEnd"/>
            <w:r w:rsidRPr="00ED7F9A">
              <w:rPr>
                <w:rFonts w:ascii="Times New Roman" w:eastAsia="Times New Roman" w:hAnsi="Times New Roman"/>
                <w:b/>
                <w:lang w:val="ru-RU"/>
              </w:rPr>
              <w:t xml:space="preserve"> </w:t>
            </w:r>
          </w:p>
          <w:p w:rsidR="004E214C" w:rsidRPr="00ED7F9A" w:rsidRDefault="004E214C" w:rsidP="00B757BB">
            <w:pPr>
              <w:jc w:val="center"/>
              <w:rPr>
                <w:rFonts w:ascii="Times New Roman" w:eastAsia="Times New Roman" w:hAnsi="Times New Roman"/>
                <w:b/>
                <w:sz w:val="26"/>
                <w:szCs w:val="26"/>
                <w:lang w:val="ru-RU"/>
              </w:rPr>
            </w:pPr>
            <w:r w:rsidRPr="00ED7F9A">
              <w:rPr>
                <w:rFonts w:ascii="Times New Roman" w:eastAsia="Times New Roman" w:hAnsi="Times New Roman"/>
                <w:b/>
                <w:lang w:val="ru-RU"/>
              </w:rPr>
              <w:t xml:space="preserve">у </w:t>
            </w:r>
            <w:proofErr w:type="spellStart"/>
            <w:r w:rsidRPr="00ED7F9A">
              <w:rPr>
                <w:rFonts w:ascii="Times New Roman" w:eastAsia="Times New Roman" w:hAnsi="Times New Roman"/>
                <w:b/>
                <w:lang w:val="ru-RU"/>
              </w:rPr>
              <w:t>класах</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b/>
              </w:rPr>
            </w:pPr>
            <w:proofErr w:type="spellStart"/>
            <w:r w:rsidRPr="00DF4371">
              <w:rPr>
                <w:rFonts w:ascii="Times New Roman" w:eastAsia="Times New Roman" w:hAnsi="Times New Roman"/>
                <w:b/>
                <w:sz w:val="22"/>
                <w:szCs w:val="22"/>
              </w:rPr>
              <w:t>Разом</w:t>
            </w:r>
            <w:proofErr w:type="spellEnd"/>
            <w:r w:rsidRPr="00DF4371">
              <w:rPr>
                <w:rFonts w:ascii="Times New Roman" w:eastAsia="Times New Roman" w:hAnsi="Times New Roman"/>
                <w:b/>
                <w:sz w:val="22"/>
                <w:szCs w:val="22"/>
              </w:rPr>
              <w:t xml:space="preserve"> </w:t>
            </w:r>
          </w:p>
        </w:tc>
      </w:tr>
      <w:tr w:rsidR="004E214C" w:rsidRPr="00DF4371" w:rsidTr="00ED7F9A">
        <w:trPr>
          <w:trHeight w:val="870"/>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b/>
                <w:sz w:val="25"/>
                <w:szCs w:val="25"/>
              </w:rPr>
            </w:pPr>
          </w:p>
        </w:tc>
        <w:tc>
          <w:tcPr>
            <w:tcW w:w="3773"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rPr>
                <w:rFonts w:ascii="Times New Roman" w:eastAsia="Times New Roman" w:hAnsi="Times New Roman"/>
                <w:b/>
                <w:sz w:val="25"/>
                <w:szCs w:val="25"/>
              </w:rPr>
            </w:pPr>
          </w:p>
          <w:p w:rsidR="004E214C" w:rsidRPr="00DF4371" w:rsidRDefault="004E214C" w:rsidP="00B757BB">
            <w:pPr>
              <w:rPr>
                <w:rFonts w:ascii="Times New Roman" w:eastAsia="Times New Roman" w:hAnsi="Times New Roman"/>
                <w:b/>
                <w:sz w:val="25"/>
                <w:szCs w:val="25"/>
              </w:rPr>
            </w:pPr>
            <w:proofErr w:type="spellStart"/>
            <w:r w:rsidRPr="00DF4371">
              <w:rPr>
                <w:rFonts w:ascii="Times New Roman" w:eastAsia="Times New Roman" w:hAnsi="Times New Roman"/>
                <w:b/>
                <w:sz w:val="25"/>
                <w:szCs w:val="25"/>
              </w:rPr>
              <w:t>Інваріантна</w:t>
            </w:r>
            <w:proofErr w:type="spellEnd"/>
            <w:r w:rsidRPr="00DF4371">
              <w:rPr>
                <w:rFonts w:ascii="Times New Roman" w:eastAsia="Times New Roman" w:hAnsi="Times New Roman"/>
                <w:b/>
                <w:sz w:val="25"/>
                <w:szCs w:val="25"/>
              </w:rPr>
              <w:t xml:space="preserve"> </w:t>
            </w:r>
            <w:proofErr w:type="spellStart"/>
            <w:r w:rsidRPr="00DF4371">
              <w:rPr>
                <w:rFonts w:ascii="Times New Roman" w:eastAsia="Times New Roman" w:hAnsi="Times New Roman"/>
                <w:b/>
                <w:sz w:val="25"/>
                <w:szCs w:val="25"/>
              </w:rPr>
              <w:t>складова</w:t>
            </w:r>
            <w:proofErr w:type="spellEnd"/>
          </w:p>
          <w:p w:rsidR="004E214C" w:rsidRPr="00DF4371" w:rsidRDefault="004E214C" w:rsidP="00B757BB">
            <w:pPr>
              <w:rPr>
                <w:rFonts w:ascii="Times New Roman" w:eastAsia="Times New Roman" w:hAnsi="Times New Roman"/>
                <w:b/>
                <w:sz w:val="25"/>
                <w:szCs w:val="25"/>
              </w:rPr>
            </w:pP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both"/>
              <w:rPr>
                <w:rFonts w:ascii="Times New Roman" w:eastAsia="Times New Roman" w:hAnsi="Times New Roman"/>
                <w:b/>
                <w:sz w:val="25"/>
                <w:szCs w:val="25"/>
              </w:rPr>
            </w:pPr>
          </w:p>
          <w:p w:rsidR="004E214C" w:rsidRPr="00DF4371" w:rsidRDefault="004E214C" w:rsidP="00B757BB">
            <w:pPr>
              <w:jc w:val="center"/>
              <w:rPr>
                <w:rFonts w:ascii="Times New Roman" w:eastAsia="Times New Roman" w:hAnsi="Times New Roman"/>
                <w:b/>
                <w:sz w:val="25"/>
                <w:szCs w:val="25"/>
              </w:rPr>
            </w:pPr>
            <w:r w:rsidRPr="00DF4371">
              <w:rPr>
                <w:rFonts w:ascii="Times New Roman" w:eastAsia="Times New Roman" w:hAnsi="Times New Roman"/>
                <w:b/>
                <w:sz w:val="25"/>
                <w:szCs w:val="25"/>
              </w:rPr>
              <w:t>5</w:t>
            </w:r>
          </w:p>
        </w:tc>
        <w:tc>
          <w:tcPr>
            <w:tcW w:w="708"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both"/>
              <w:rPr>
                <w:rFonts w:ascii="Times New Roman" w:eastAsia="Times New Roman" w:hAnsi="Times New Roman"/>
                <w:b/>
                <w:sz w:val="25"/>
                <w:szCs w:val="25"/>
              </w:rPr>
            </w:pPr>
          </w:p>
          <w:p w:rsidR="004E214C" w:rsidRPr="00DF4371" w:rsidRDefault="004E214C" w:rsidP="00B757BB">
            <w:pPr>
              <w:jc w:val="center"/>
              <w:rPr>
                <w:rFonts w:ascii="Times New Roman" w:eastAsia="Times New Roman" w:hAnsi="Times New Roman"/>
                <w:b/>
                <w:sz w:val="25"/>
                <w:szCs w:val="25"/>
              </w:rPr>
            </w:pPr>
            <w:r w:rsidRPr="00DF4371">
              <w:rPr>
                <w:rFonts w:ascii="Times New Roman" w:eastAsia="Times New Roman" w:hAnsi="Times New Roman"/>
                <w:b/>
                <w:sz w:val="25"/>
                <w:szCs w:val="25"/>
              </w:rPr>
              <w:t>6</w:t>
            </w: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both"/>
              <w:rPr>
                <w:rFonts w:ascii="Times New Roman" w:eastAsia="Times New Roman" w:hAnsi="Times New Roman"/>
                <w:b/>
                <w:sz w:val="25"/>
                <w:szCs w:val="25"/>
              </w:rPr>
            </w:pPr>
          </w:p>
          <w:p w:rsidR="004E214C" w:rsidRPr="00DF4371" w:rsidRDefault="004E214C" w:rsidP="00B757BB">
            <w:pPr>
              <w:jc w:val="center"/>
              <w:rPr>
                <w:rFonts w:ascii="Times New Roman" w:eastAsia="Times New Roman" w:hAnsi="Times New Roman"/>
                <w:b/>
                <w:sz w:val="25"/>
                <w:szCs w:val="25"/>
              </w:rPr>
            </w:pPr>
            <w:r w:rsidRPr="00DF4371">
              <w:rPr>
                <w:rFonts w:ascii="Times New Roman" w:eastAsia="Times New Roman" w:hAnsi="Times New Roman"/>
                <w:b/>
                <w:sz w:val="25"/>
                <w:szCs w:val="25"/>
              </w:rPr>
              <w:t>7</w:t>
            </w: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both"/>
              <w:rPr>
                <w:rFonts w:ascii="Times New Roman" w:eastAsia="Times New Roman" w:hAnsi="Times New Roman"/>
                <w:b/>
                <w:sz w:val="25"/>
                <w:szCs w:val="25"/>
              </w:rPr>
            </w:pPr>
          </w:p>
          <w:p w:rsidR="004E214C" w:rsidRPr="00DF4371" w:rsidRDefault="004E214C" w:rsidP="00B757BB">
            <w:pPr>
              <w:jc w:val="center"/>
              <w:rPr>
                <w:rFonts w:ascii="Times New Roman" w:eastAsia="Times New Roman" w:hAnsi="Times New Roman"/>
                <w:b/>
                <w:sz w:val="25"/>
                <w:szCs w:val="25"/>
              </w:rPr>
            </w:pPr>
            <w:r w:rsidRPr="00DF4371">
              <w:rPr>
                <w:rFonts w:ascii="Times New Roman" w:eastAsia="Times New Roman" w:hAnsi="Times New Roman"/>
                <w:b/>
                <w:sz w:val="25"/>
                <w:szCs w:val="25"/>
              </w:rPr>
              <w:t>8</w:t>
            </w: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both"/>
              <w:rPr>
                <w:rFonts w:ascii="Times New Roman" w:eastAsia="Times New Roman" w:hAnsi="Times New Roman"/>
                <w:b/>
                <w:sz w:val="25"/>
                <w:szCs w:val="25"/>
              </w:rPr>
            </w:pPr>
          </w:p>
          <w:p w:rsidR="004E214C" w:rsidRPr="00DF4371" w:rsidRDefault="004E214C" w:rsidP="00B757BB">
            <w:pPr>
              <w:jc w:val="center"/>
              <w:rPr>
                <w:rFonts w:ascii="Times New Roman" w:eastAsia="Times New Roman" w:hAnsi="Times New Roman"/>
                <w:b/>
                <w:sz w:val="25"/>
                <w:szCs w:val="25"/>
              </w:rPr>
            </w:pPr>
            <w:r w:rsidRPr="00DF4371">
              <w:rPr>
                <w:rFonts w:ascii="Times New Roman" w:eastAsia="Times New Roman" w:hAnsi="Times New Roman"/>
                <w:b/>
                <w:sz w:val="25"/>
                <w:szCs w:val="25"/>
              </w:rPr>
              <w:t>9</w:t>
            </w:r>
          </w:p>
        </w:tc>
        <w:tc>
          <w:tcPr>
            <w:tcW w:w="850"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rPr>
                <w:rFonts w:ascii="Times New Roman" w:eastAsia="Times New Roman" w:hAnsi="Times New Roman"/>
                <w:b/>
                <w:sz w:val="25"/>
                <w:szCs w:val="25"/>
              </w:rPr>
            </w:pPr>
          </w:p>
          <w:p w:rsidR="004E214C" w:rsidRPr="00DF4371" w:rsidRDefault="004E214C" w:rsidP="00B757BB">
            <w:pPr>
              <w:jc w:val="center"/>
              <w:rPr>
                <w:rFonts w:ascii="Times New Roman" w:eastAsia="Times New Roman" w:hAnsi="Times New Roman"/>
                <w:b/>
                <w:sz w:val="25"/>
                <w:szCs w:val="25"/>
              </w:rPr>
            </w:pPr>
            <w:r w:rsidRPr="00DF4371">
              <w:rPr>
                <w:rFonts w:ascii="Times New Roman" w:eastAsia="Times New Roman" w:hAnsi="Times New Roman"/>
                <w:b/>
                <w:sz w:val="25"/>
                <w:szCs w:val="25"/>
              </w:rPr>
              <w:t>5-9</w:t>
            </w:r>
          </w:p>
        </w:tc>
      </w:tr>
      <w:tr w:rsidR="004E214C" w:rsidRPr="00DF4371" w:rsidTr="00ED7F9A">
        <w:tc>
          <w:tcPr>
            <w:tcW w:w="1718" w:type="dxa"/>
            <w:vMerge w:val="restart"/>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Мови</w:t>
            </w:r>
            <w:proofErr w:type="spellEnd"/>
            <w:r w:rsidRPr="00DF4371">
              <w:rPr>
                <w:rFonts w:ascii="Times New Roman" w:eastAsia="Times New Roman" w:hAnsi="Times New Roman"/>
                <w:sz w:val="25"/>
                <w:szCs w:val="25"/>
              </w:rPr>
              <w:t xml:space="preserve"> і </w:t>
            </w:r>
            <w:proofErr w:type="spellStart"/>
            <w:r w:rsidRPr="00DF4371">
              <w:rPr>
                <w:rFonts w:ascii="Times New Roman" w:eastAsia="Times New Roman" w:hAnsi="Times New Roman"/>
                <w:sz w:val="25"/>
                <w:szCs w:val="25"/>
              </w:rPr>
              <w:t>літератури</w:t>
            </w:r>
            <w:proofErr w:type="spellEnd"/>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Українська</w:t>
            </w:r>
            <w:proofErr w:type="spellEnd"/>
            <w:r w:rsidRPr="00DF4371">
              <w:rPr>
                <w:rFonts w:ascii="Times New Roman" w:eastAsia="Times New Roman" w:hAnsi="Times New Roman"/>
                <w:sz w:val="25"/>
                <w:szCs w:val="25"/>
              </w:rPr>
              <w:t xml:space="preserve"> </w:t>
            </w:r>
            <w:proofErr w:type="spellStart"/>
            <w:r w:rsidRPr="00DF4371">
              <w:rPr>
                <w:rFonts w:ascii="Times New Roman" w:eastAsia="Times New Roman" w:hAnsi="Times New Roman"/>
                <w:sz w:val="25"/>
                <w:szCs w:val="25"/>
              </w:rPr>
              <w:t>мова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3,5</w:t>
            </w: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3,5</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2,5</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13,5</w:t>
            </w:r>
          </w:p>
        </w:tc>
      </w:tr>
      <w:tr w:rsidR="004E214C" w:rsidRPr="00DF4371" w:rsidTr="00ED7F9A">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Українська</w:t>
            </w:r>
            <w:proofErr w:type="spellEnd"/>
            <w:r w:rsidRPr="00DF4371">
              <w:rPr>
                <w:rFonts w:ascii="Times New Roman" w:eastAsia="Times New Roman" w:hAnsi="Times New Roman"/>
                <w:sz w:val="25"/>
                <w:szCs w:val="25"/>
              </w:rPr>
              <w:t xml:space="preserve"> </w:t>
            </w:r>
            <w:proofErr w:type="spellStart"/>
            <w:r w:rsidRPr="00DF4371">
              <w:rPr>
                <w:rFonts w:ascii="Times New Roman" w:eastAsia="Times New Roman" w:hAnsi="Times New Roman"/>
                <w:sz w:val="25"/>
                <w:szCs w:val="25"/>
              </w:rPr>
              <w:t>література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10</w:t>
            </w:r>
          </w:p>
        </w:tc>
      </w:tr>
      <w:tr w:rsidR="004E214C" w:rsidRPr="00DF4371" w:rsidTr="00ED7F9A">
        <w:trPr>
          <w:trHeight w:val="240"/>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Іноземна</w:t>
            </w:r>
            <w:proofErr w:type="spellEnd"/>
            <w:r w:rsidRPr="00DF4371">
              <w:rPr>
                <w:rFonts w:ascii="Times New Roman" w:eastAsia="Times New Roman" w:hAnsi="Times New Roman"/>
                <w:sz w:val="25"/>
                <w:szCs w:val="25"/>
              </w:rPr>
              <w:t xml:space="preserve"> </w:t>
            </w:r>
            <w:proofErr w:type="spellStart"/>
            <w:r w:rsidRPr="00DF4371">
              <w:rPr>
                <w:rFonts w:ascii="Times New Roman" w:eastAsia="Times New Roman" w:hAnsi="Times New Roman"/>
                <w:sz w:val="25"/>
                <w:szCs w:val="25"/>
              </w:rPr>
              <w:t>мова</w:t>
            </w:r>
            <w:proofErr w:type="spellEnd"/>
            <w:r w:rsidRPr="00DF4371">
              <w:rPr>
                <w:rFonts w:ascii="Times New Roman" w:eastAsia="Times New Roman" w:hAnsi="Times New Roman"/>
                <w:sz w:val="25"/>
                <w:szCs w:val="25"/>
              </w:rPr>
              <w:t xml:space="preserve"> (</w:t>
            </w:r>
            <w:proofErr w:type="spellStart"/>
            <w:r w:rsidRPr="00DF4371">
              <w:rPr>
                <w:rFonts w:ascii="Times New Roman" w:eastAsia="Times New Roman" w:hAnsi="Times New Roman"/>
                <w:sz w:val="25"/>
                <w:szCs w:val="25"/>
              </w:rPr>
              <w:t>англійська</w:t>
            </w:r>
            <w:proofErr w:type="spellEnd"/>
            <w:r w:rsidRPr="00DF4371">
              <w:rPr>
                <w:rFonts w:ascii="Times New Roman" w:eastAsia="Times New Roman" w:hAnsi="Times New Roman"/>
                <w:sz w:val="25"/>
                <w:szCs w:val="25"/>
              </w:rPr>
              <w:t>)</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3</w:t>
            </w: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3</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3</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3</w:t>
            </w:r>
          </w:p>
        </w:tc>
        <w:tc>
          <w:tcPr>
            <w:tcW w:w="709" w:type="dxa"/>
            <w:tcBorders>
              <w:top w:val="single" w:sz="4" w:space="0" w:color="auto"/>
              <w:left w:val="single" w:sz="4" w:space="0" w:color="auto"/>
              <w:bottom w:val="single" w:sz="4" w:space="0" w:color="auto"/>
              <w:right w:val="single" w:sz="4" w:space="0" w:color="auto"/>
            </w:tcBorders>
            <w:hideMark/>
          </w:tcPr>
          <w:p w:rsidR="004E214C" w:rsidRPr="00D9314E" w:rsidRDefault="00D9314E" w:rsidP="00B757BB">
            <w:pPr>
              <w:jc w:val="center"/>
              <w:rPr>
                <w:rFonts w:ascii="Times New Roman" w:eastAsia="Times New Roman" w:hAnsi="Times New Roman"/>
                <w:sz w:val="25"/>
                <w:szCs w:val="25"/>
                <w:lang w:val="uk-UA"/>
              </w:rPr>
            </w:pPr>
            <w:r>
              <w:rPr>
                <w:rFonts w:ascii="Times New Roman" w:eastAsia="Times New Roman" w:hAnsi="Times New Roman"/>
                <w:sz w:val="25"/>
                <w:szCs w:val="25"/>
                <w:lang w:val="uk-UA"/>
              </w:rPr>
              <w:t>1,5</w:t>
            </w:r>
          </w:p>
        </w:tc>
        <w:tc>
          <w:tcPr>
            <w:tcW w:w="850" w:type="dxa"/>
            <w:tcBorders>
              <w:top w:val="single" w:sz="4" w:space="0" w:color="auto"/>
              <w:left w:val="single" w:sz="4" w:space="0" w:color="auto"/>
              <w:bottom w:val="single" w:sz="4" w:space="0" w:color="auto"/>
              <w:right w:val="single" w:sz="4" w:space="0" w:color="auto"/>
            </w:tcBorders>
            <w:hideMark/>
          </w:tcPr>
          <w:p w:rsidR="004E214C" w:rsidRPr="00D9314E" w:rsidRDefault="004E214C" w:rsidP="00D9314E">
            <w:pPr>
              <w:jc w:val="center"/>
              <w:rPr>
                <w:rFonts w:ascii="Times New Roman" w:eastAsia="Times New Roman" w:hAnsi="Times New Roman"/>
                <w:sz w:val="25"/>
                <w:szCs w:val="25"/>
                <w:lang w:val="uk-UA"/>
              </w:rPr>
            </w:pPr>
            <w:r w:rsidRPr="00DF4371">
              <w:rPr>
                <w:rFonts w:ascii="Times New Roman" w:eastAsia="Times New Roman" w:hAnsi="Times New Roman"/>
                <w:sz w:val="25"/>
                <w:szCs w:val="25"/>
              </w:rPr>
              <w:t>1</w:t>
            </w:r>
            <w:r w:rsidR="00D9314E">
              <w:rPr>
                <w:rFonts w:ascii="Times New Roman" w:eastAsia="Times New Roman" w:hAnsi="Times New Roman"/>
                <w:sz w:val="25"/>
                <w:szCs w:val="25"/>
                <w:lang w:val="uk-UA"/>
              </w:rPr>
              <w:t>3,5</w:t>
            </w:r>
          </w:p>
        </w:tc>
      </w:tr>
      <w:tr w:rsidR="004E214C" w:rsidRPr="00DF4371" w:rsidTr="00ED7F9A">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Зарубіжна</w:t>
            </w:r>
            <w:proofErr w:type="spellEnd"/>
            <w:r w:rsidRPr="00DF4371">
              <w:rPr>
                <w:rFonts w:ascii="Times New Roman" w:eastAsia="Times New Roman" w:hAnsi="Times New Roman"/>
                <w:sz w:val="25"/>
                <w:szCs w:val="25"/>
              </w:rPr>
              <w:t xml:space="preserve"> </w:t>
            </w:r>
            <w:proofErr w:type="spellStart"/>
            <w:r w:rsidRPr="00DF4371">
              <w:rPr>
                <w:rFonts w:ascii="Times New Roman" w:eastAsia="Times New Roman" w:hAnsi="Times New Roman"/>
                <w:sz w:val="25"/>
                <w:szCs w:val="25"/>
              </w:rPr>
              <w:t>література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1,5</w:t>
            </w: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9,5</w:t>
            </w:r>
          </w:p>
        </w:tc>
      </w:tr>
      <w:tr w:rsidR="004E214C" w:rsidRPr="00DF4371" w:rsidTr="00ED7F9A">
        <w:tc>
          <w:tcPr>
            <w:tcW w:w="1718" w:type="dxa"/>
            <w:vMerge w:val="restart"/>
            <w:tcBorders>
              <w:top w:val="single" w:sz="4" w:space="0" w:color="auto"/>
              <w:left w:val="single" w:sz="4" w:space="0" w:color="auto"/>
              <w:bottom w:val="single" w:sz="4" w:space="0" w:color="auto"/>
              <w:right w:val="single" w:sz="4" w:space="0" w:color="auto"/>
            </w:tcBorders>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Суспільство-знавство</w:t>
            </w:r>
            <w:proofErr w:type="spellEnd"/>
          </w:p>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Історія</w:t>
            </w:r>
            <w:proofErr w:type="spellEnd"/>
            <w:r w:rsidRPr="00DF4371">
              <w:rPr>
                <w:rFonts w:ascii="Times New Roman" w:eastAsia="Times New Roman" w:hAnsi="Times New Roman"/>
                <w:sz w:val="25"/>
                <w:szCs w:val="25"/>
              </w:rPr>
              <w:t xml:space="preserve"> </w:t>
            </w:r>
            <w:proofErr w:type="spellStart"/>
            <w:r w:rsidRPr="00DF4371">
              <w:rPr>
                <w:rFonts w:ascii="Times New Roman" w:eastAsia="Times New Roman" w:hAnsi="Times New Roman"/>
                <w:sz w:val="25"/>
                <w:szCs w:val="25"/>
              </w:rPr>
              <w:t>України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1,5</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5,5</w:t>
            </w:r>
          </w:p>
        </w:tc>
      </w:tr>
      <w:tr w:rsidR="004E214C" w:rsidRPr="00DF4371" w:rsidTr="00ED7F9A">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Всесвітня</w:t>
            </w:r>
            <w:proofErr w:type="spellEnd"/>
            <w:r w:rsidRPr="00DF4371">
              <w:rPr>
                <w:rFonts w:ascii="Times New Roman" w:eastAsia="Times New Roman" w:hAnsi="Times New Roman"/>
                <w:sz w:val="25"/>
                <w:szCs w:val="25"/>
              </w:rPr>
              <w:t xml:space="preserve"> </w:t>
            </w:r>
            <w:proofErr w:type="spellStart"/>
            <w:r w:rsidRPr="00DF4371">
              <w:rPr>
                <w:rFonts w:ascii="Times New Roman" w:eastAsia="Times New Roman" w:hAnsi="Times New Roman"/>
                <w:sz w:val="25"/>
                <w:szCs w:val="25"/>
              </w:rPr>
              <w:t>історія</w:t>
            </w:r>
            <w:proofErr w:type="spellEnd"/>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4</w:t>
            </w:r>
          </w:p>
        </w:tc>
      </w:tr>
      <w:tr w:rsidR="004E214C" w:rsidRPr="00DF4371" w:rsidTr="00ED7F9A">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Основи</w:t>
            </w:r>
            <w:proofErr w:type="spellEnd"/>
            <w:r w:rsidRPr="00DF4371">
              <w:rPr>
                <w:rFonts w:ascii="Times New Roman" w:eastAsia="Times New Roman" w:hAnsi="Times New Roman"/>
                <w:sz w:val="25"/>
                <w:szCs w:val="25"/>
              </w:rPr>
              <w:t xml:space="preserve"> </w:t>
            </w:r>
            <w:proofErr w:type="spellStart"/>
            <w:r w:rsidRPr="00DF4371">
              <w:rPr>
                <w:rFonts w:ascii="Times New Roman" w:eastAsia="Times New Roman" w:hAnsi="Times New Roman"/>
                <w:sz w:val="25"/>
                <w:szCs w:val="25"/>
              </w:rPr>
              <w:t>правознавства</w:t>
            </w:r>
            <w:proofErr w:type="spellEnd"/>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8"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r>
      <w:tr w:rsidR="004E214C" w:rsidRPr="00DF4371" w:rsidTr="00ED7F9A">
        <w:tc>
          <w:tcPr>
            <w:tcW w:w="1718" w:type="dxa"/>
            <w:vMerge w:val="restart"/>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Мистецтво</w:t>
            </w:r>
            <w:proofErr w:type="spellEnd"/>
            <w:r w:rsidRPr="00DF4371">
              <w:rPr>
                <w:rFonts w:ascii="Times New Roman" w:eastAsia="Times New Roman" w:hAnsi="Times New Roman"/>
                <w:sz w:val="25"/>
                <w:szCs w:val="25"/>
              </w:rPr>
              <w:t xml:space="preserve"> </w:t>
            </w: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Музичне</w:t>
            </w:r>
            <w:proofErr w:type="spellEnd"/>
            <w:r w:rsidRPr="00DF4371">
              <w:rPr>
                <w:rFonts w:ascii="Times New Roman" w:eastAsia="Times New Roman" w:hAnsi="Times New Roman"/>
                <w:sz w:val="25"/>
                <w:szCs w:val="25"/>
              </w:rPr>
              <w:t xml:space="preserve"> </w:t>
            </w:r>
            <w:proofErr w:type="spellStart"/>
            <w:r w:rsidRPr="00DF4371">
              <w:rPr>
                <w:rFonts w:ascii="Times New Roman" w:eastAsia="Times New Roman" w:hAnsi="Times New Roman"/>
                <w:sz w:val="25"/>
                <w:szCs w:val="25"/>
              </w:rPr>
              <w:t>мистецтво</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3</w:t>
            </w:r>
          </w:p>
        </w:tc>
      </w:tr>
      <w:tr w:rsidR="004E214C" w:rsidRPr="00DF4371" w:rsidTr="00ED7F9A">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Образотворче</w:t>
            </w:r>
            <w:proofErr w:type="spellEnd"/>
            <w:r w:rsidRPr="00DF4371">
              <w:rPr>
                <w:rFonts w:ascii="Times New Roman" w:eastAsia="Times New Roman" w:hAnsi="Times New Roman"/>
                <w:sz w:val="25"/>
                <w:szCs w:val="25"/>
              </w:rPr>
              <w:t xml:space="preserve"> </w:t>
            </w:r>
            <w:proofErr w:type="spellStart"/>
            <w:r w:rsidRPr="00DF4371">
              <w:rPr>
                <w:rFonts w:ascii="Times New Roman" w:eastAsia="Times New Roman" w:hAnsi="Times New Roman"/>
                <w:sz w:val="25"/>
                <w:szCs w:val="25"/>
              </w:rPr>
              <w:t>мистецтво</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3</w:t>
            </w:r>
          </w:p>
        </w:tc>
      </w:tr>
      <w:tr w:rsidR="004E214C" w:rsidRPr="00DF4371" w:rsidTr="00ED7F9A">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Мистецтво</w:t>
            </w:r>
            <w:proofErr w:type="spellEnd"/>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8"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0,5</w:t>
            </w: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1,5</w:t>
            </w:r>
          </w:p>
        </w:tc>
      </w:tr>
      <w:tr w:rsidR="004E214C" w:rsidRPr="00DF4371" w:rsidTr="00ED7F9A">
        <w:tc>
          <w:tcPr>
            <w:tcW w:w="1718" w:type="dxa"/>
            <w:vMerge w:val="restart"/>
            <w:tcBorders>
              <w:top w:val="single" w:sz="4" w:space="0" w:color="auto"/>
              <w:left w:val="single" w:sz="4" w:space="0" w:color="auto"/>
              <w:bottom w:val="single" w:sz="4" w:space="0" w:color="auto"/>
              <w:right w:val="single" w:sz="4" w:space="0" w:color="auto"/>
            </w:tcBorders>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Математика</w:t>
            </w:r>
            <w:proofErr w:type="spellEnd"/>
          </w:p>
          <w:p w:rsidR="004E214C" w:rsidRPr="00DF4371" w:rsidRDefault="004E214C" w:rsidP="00B757BB">
            <w:pPr>
              <w:jc w:val="right"/>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Математика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4</w:t>
            </w: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4</w:t>
            </w: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8</w:t>
            </w:r>
          </w:p>
        </w:tc>
      </w:tr>
      <w:tr w:rsidR="004E214C" w:rsidRPr="00DF4371" w:rsidTr="00ED7F9A">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Алгебра</w:t>
            </w:r>
            <w:proofErr w:type="spellEnd"/>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8"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EF44AC" w:rsidRDefault="00EF44AC" w:rsidP="00B757BB">
            <w:pPr>
              <w:jc w:val="center"/>
              <w:rPr>
                <w:rFonts w:ascii="Times New Roman" w:eastAsia="Times New Roman" w:hAnsi="Times New Roman"/>
                <w:sz w:val="25"/>
                <w:szCs w:val="25"/>
                <w:lang w:val="uk-UA"/>
              </w:rPr>
            </w:pPr>
            <w:r>
              <w:rPr>
                <w:rFonts w:ascii="Times New Roman" w:eastAsia="Times New Roman" w:hAnsi="Times New Roman"/>
                <w:sz w:val="25"/>
                <w:szCs w:val="25"/>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4E214C" w:rsidRPr="00EF44AC" w:rsidRDefault="00EF44AC" w:rsidP="00B757BB">
            <w:pPr>
              <w:jc w:val="center"/>
              <w:rPr>
                <w:rFonts w:ascii="Times New Roman" w:eastAsia="Times New Roman" w:hAnsi="Times New Roman"/>
                <w:sz w:val="25"/>
                <w:szCs w:val="25"/>
                <w:lang w:val="uk-UA"/>
              </w:rPr>
            </w:pPr>
            <w:r>
              <w:rPr>
                <w:rFonts w:ascii="Times New Roman" w:eastAsia="Times New Roman" w:hAnsi="Times New Roman"/>
                <w:sz w:val="25"/>
                <w:szCs w:val="25"/>
                <w:lang w:val="uk-UA"/>
              </w:rPr>
              <w:t>6</w:t>
            </w:r>
          </w:p>
        </w:tc>
      </w:tr>
      <w:tr w:rsidR="004E214C" w:rsidRPr="00DF4371" w:rsidTr="00ED7F9A">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Геометрія</w:t>
            </w:r>
            <w:proofErr w:type="spellEnd"/>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8"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E8685B" w:rsidRDefault="00E8685B" w:rsidP="00B757BB">
            <w:pPr>
              <w:jc w:val="center"/>
              <w:rPr>
                <w:rFonts w:ascii="Times New Roman" w:eastAsia="Times New Roman" w:hAnsi="Times New Roman"/>
                <w:sz w:val="25"/>
                <w:szCs w:val="25"/>
                <w:lang w:val="uk-UA"/>
              </w:rPr>
            </w:pPr>
            <w:r>
              <w:rPr>
                <w:rFonts w:ascii="Times New Roman" w:eastAsia="Times New Roman" w:hAnsi="Times New Roman"/>
                <w:sz w:val="25"/>
                <w:szCs w:val="25"/>
                <w:lang w:val="uk-UA"/>
              </w:rPr>
              <w:t>1,5</w:t>
            </w:r>
          </w:p>
        </w:tc>
        <w:tc>
          <w:tcPr>
            <w:tcW w:w="850" w:type="dxa"/>
            <w:tcBorders>
              <w:top w:val="single" w:sz="4" w:space="0" w:color="auto"/>
              <w:left w:val="single" w:sz="4" w:space="0" w:color="auto"/>
              <w:bottom w:val="single" w:sz="4" w:space="0" w:color="auto"/>
              <w:right w:val="single" w:sz="4" w:space="0" w:color="auto"/>
            </w:tcBorders>
            <w:hideMark/>
          </w:tcPr>
          <w:p w:rsidR="004E214C" w:rsidRPr="00E8685B" w:rsidRDefault="00E8685B" w:rsidP="00B757BB">
            <w:pPr>
              <w:jc w:val="center"/>
              <w:rPr>
                <w:rFonts w:ascii="Times New Roman" w:eastAsia="Times New Roman" w:hAnsi="Times New Roman"/>
                <w:sz w:val="25"/>
                <w:szCs w:val="25"/>
                <w:lang w:val="uk-UA"/>
              </w:rPr>
            </w:pPr>
            <w:r>
              <w:rPr>
                <w:rFonts w:ascii="Times New Roman" w:eastAsia="Times New Roman" w:hAnsi="Times New Roman"/>
                <w:sz w:val="25"/>
                <w:szCs w:val="25"/>
                <w:lang w:val="uk-UA"/>
              </w:rPr>
              <w:t>5,5</w:t>
            </w:r>
          </w:p>
        </w:tc>
      </w:tr>
      <w:tr w:rsidR="004E214C" w:rsidRPr="00DF4371" w:rsidTr="00ED7F9A">
        <w:tc>
          <w:tcPr>
            <w:tcW w:w="1718" w:type="dxa"/>
            <w:vMerge w:val="restart"/>
            <w:tcBorders>
              <w:top w:val="single" w:sz="4" w:space="0" w:color="auto"/>
              <w:left w:val="single" w:sz="4" w:space="0" w:color="auto"/>
              <w:bottom w:val="single" w:sz="4" w:space="0" w:color="auto"/>
              <w:right w:val="single" w:sz="4" w:space="0" w:color="auto"/>
            </w:tcBorders>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Природознав-ство</w:t>
            </w:r>
            <w:proofErr w:type="spellEnd"/>
          </w:p>
          <w:p w:rsidR="004E214C" w:rsidRPr="00DF4371" w:rsidRDefault="004E214C" w:rsidP="00B757BB">
            <w:pPr>
              <w:jc w:val="right"/>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Природознавство</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8"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r>
      <w:tr w:rsidR="004E214C" w:rsidRPr="00DF4371" w:rsidTr="00ED7F9A">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Біологія</w:t>
            </w:r>
            <w:proofErr w:type="spellEnd"/>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E8685B" w:rsidRDefault="00E8685B" w:rsidP="00E8685B">
            <w:pPr>
              <w:jc w:val="center"/>
              <w:rPr>
                <w:rFonts w:ascii="Times New Roman" w:eastAsia="Times New Roman" w:hAnsi="Times New Roman"/>
                <w:sz w:val="25"/>
                <w:szCs w:val="25"/>
                <w:lang w:val="uk-UA"/>
              </w:rPr>
            </w:pPr>
            <w:r>
              <w:rPr>
                <w:rFonts w:ascii="Times New Roman" w:eastAsia="Times New Roman" w:hAnsi="Times New Roman"/>
                <w:sz w:val="25"/>
                <w:szCs w:val="25"/>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4E214C" w:rsidRPr="00E8685B" w:rsidRDefault="00E8685B" w:rsidP="00B757BB">
            <w:pPr>
              <w:jc w:val="center"/>
              <w:rPr>
                <w:rFonts w:ascii="Times New Roman" w:eastAsia="Times New Roman" w:hAnsi="Times New Roman"/>
                <w:sz w:val="25"/>
                <w:szCs w:val="25"/>
                <w:lang w:val="uk-UA"/>
              </w:rPr>
            </w:pPr>
            <w:r>
              <w:rPr>
                <w:rFonts w:ascii="Times New Roman" w:eastAsia="Times New Roman" w:hAnsi="Times New Roman"/>
                <w:sz w:val="25"/>
                <w:szCs w:val="25"/>
                <w:lang w:val="uk-UA"/>
              </w:rPr>
              <w:t>8</w:t>
            </w:r>
          </w:p>
        </w:tc>
      </w:tr>
      <w:tr w:rsidR="004E214C" w:rsidRPr="00DF4371" w:rsidTr="00ED7F9A">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Географія</w:t>
            </w:r>
            <w:proofErr w:type="spellEnd"/>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7</w:t>
            </w:r>
          </w:p>
        </w:tc>
      </w:tr>
      <w:tr w:rsidR="004E214C" w:rsidRPr="00DF4371" w:rsidTr="00ED7F9A">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Фізика</w:t>
            </w:r>
            <w:proofErr w:type="spellEnd"/>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8"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6</w:t>
            </w:r>
          </w:p>
        </w:tc>
      </w:tr>
      <w:tr w:rsidR="004E214C" w:rsidRPr="00DF4371" w:rsidTr="00ED7F9A">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Хімія</w:t>
            </w:r>
            <w:proofErr w:type="spellEnd"/>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8"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1,5</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1,5</w:t>
            </w: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5</w:t>
            </w:r>
          </w:p>
        </w:tc>
      </w:tr>
      <w:tr w:rsidR="004E214C" w:rsidRPr="00DF4371" w:rsidTr="00ED7F9A">
        <w:trPr>
          <w:trHeight w:val="500"/>
        </w:trPr>
        <w:tc>
          <w:tcPr>
            <w:tcW w:w="1718" w:type="dxa"/>
            <w:vMerge w:val="restart"/>
            <w:tcBorders>
              <w:top w:val="single" w:sz="4" w:space="0" w:color="auto"/>
              <w:left w:val="single" w:sz="4" w:space="0" w:color="auto"/>
              <w:bottom w:val="single" w:sz="4" w:space="0" w:color="auto"/>
              <w:right w:val="single" w:sz="4" w:space="0" w:color="auto"/>
            </w:tcBorders>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Технології</w:t>
            </w:r>
            <w:proofErr w:type="spellEnd"/>
          </w:p>
          <w:p w:rsidR="004E214C" w:rsidRPr="00DF4371" w:rsidRDefault="004E214C" w:rsidP="00B757BB">
            <w:pPr>
              <w:jc w:val="right"/>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Трудове</w:t>
            </w:r>
            <w:proofErr w:type="spellEnd"/>
            <w:r w:rsidRPr="00DF4371">
              <w:rPr>
                <w:rFonts w:ascii="Times New Roman" w:eastAsia="Times New Roman" w:hAnsi="Times New Roman"/>
                <w:sz w:val="25"/>
                <w:szCs w:val="25"/>
              </w:rPr>
              <w:t xml:space="preserve"> </w:t>
            </w:r>
            <w:proofErr w:type="spellStart"/>
            <w:r w:rsidRPr="00DF4371">
              <w:rPr>
                <w:rFonts w:ascii="Times New Roman" w:eastAsia="Times New Roman" w:hAnsi="Times New Roman"/>
                <w:sz w:val="25"/>
                <w:szCs w:val="25"/>
              </w:rPr>
              <w:t>навчання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0,5</w:t>
            </w: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6,5</w:t>
            </w:r>
          </w:p>
        </w:tc>
      </w:tr>
      <w:tr w:rsidR="004E214C" w:rsidRPr="00DF4371" w:rsidTr="00ED7F9A">
        <w:trPr>
          <w:trHeight w:val="304"/>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Інформатика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6</w:t>
            </w:r>
          </w:p>
        </w:tc>
      </w:tr>
      <w:tr w:rsidR="004E214C" w:rsidRPr="00DF4371" w:rsidTr="00ED7F9A">
        <w:trPr>
          <w:trHeight w:val="520"/>
        </w:trPr>
        <w:tc>
          <w:tcPr>
            <w:tcW w:w="1718" w:type="dxa"/>
            <w:vMerge w:val="restart"/>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Здоров’я</w:t>
            </w:r>
            <w:proofErr w:type="spellEnd"/>
            <w:r w:rsidRPr="00DF4371">
              <w:rPr>
                <w:rFonts w:ascii="Times New Roman" w:eastAsia="Times New Roman" w:hAnsi="Times New Roman"/>
                <w:sz w:val="25"/>
                <w:szCs w:val="25"/>
              </w:rPr>
              <w:t xml:space="preserve"> і </w:t>
            </w:r>
            <w:proofErr w:type="spellStart"/>
            <w:r w:rsidRPr="00DF4371">
              <w:rPr>
                <w:rFonts w:ascii="Times New Roman" w:eastAsia="Times New Roman" w:hAnsi="Times New Roman"/>
                <w:sz w:val="25"/>
                <w:szCs w:val="25"/>
              </w:rPr>
              <w:t>фізична</w:t>
            </w:r>
            <w:proofErr w:type="spellEnd"/>
            <w:r w:rsidRPr="00DF4371">
              <w:rPr>
                <w:rFonts w:ascii="Times New Roman" w:eastAsia="Times New Roman" w:hAnsi="Times New Roman"/>
                <w:sz w:val="25"/>
                <w:szCs w:val="25"/>
              </w:rPr>
              <w:t xml:space="preserve"> </w:t>
            </w:r>
            <w:proofErr w:type="spellStart"/>
            <w:r w:rsidRPr="00DF4371">
              <w:rPr>
                <w:rFonts w:ascii="Times New Roman" w:eastAsia="Times New Roman" w:hAnsi="Times New Roman"/>
                <w:sz w:val="25"/>
                <w:szCs w:val="25"/>
              </w:rPr>
              <w:t>культура</w:t>
            </w:r>
            <w:proofErr w:type="spellEnd"/>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Основи</w:t>
            </w:r>
            <w:proofErr w:type="spellEnd"/>
            <w:r w:rsidRPr="00DF4371">
              <w:rPr>
                <w:rFonts w:ascii="Times New Roman" w:eastAsia="Times New Roman" w:hAnsi="Times New Roman"/>
                <w:sz w:val="25"/>
                <w:szCs w:val="25"/>
              </w:rPr>
              <w:t xml:space="preserve"> </w:t>
            </w:r>
            <w:proofErr w:type="spellStart"/>
            <w:r w:rsidRPr="00DF4371">
              <w:rPr>
                <w:rFonts w:ascii="Times New Roman" w:eastAsia="Times New Roman" w:hAnsi="Times New Roman"/>
                <w:sz w:val="25"/>
                <w:szCs w:val="25"/>
              </w:rPr>
              <w:t>здоров’я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709" w:type="dxa"/>
            <w:tcBorders>
              <w:top w:val="single" w:sz="4" w:space="0" w:color="auto"/>
              <w:left w:val="single" w:sz="4" w:space="0" w:color="auto"/>
              <w:bottom w:val="single" w:sz="4" w:space="0" w:color="auto"/>
              <w:right w:val="single" w:sz="4" w:space="0" w:color="auto"/>
            </w:tcBorders>
            <w:hideMark/>
          </w:tcPr>
          <w:p w:rsidR="004E214C" w:rsidRPr="00882A87" w:rsidRDefault="00882A87" w:rsidP="00B757BB">
            <w:pPr>
              <w:jc w:val="center"/>
              <w:rPr>
                <w:rFonts w:ascii="Times New Roman" w:eastAsia="Times New Roman" w:hAnsi="Times New Roman"/>
                <w:sz w:val="25"/>
                <w:szCs w:val="25"/>
                <w:lang w:val="uk-UA"/>
              </w:rPr>
            </w:pPr>
            <w:r>
              <w:rPr>
                <w:rFonts w:ascii="Times New Roman" w:eastAsia="Times New Roman" w:hAnsi="Times New Roman"/>
                <w:sz w:val="25"/>
                <w:szCs w:val="25"/>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5</w:t>
            </w:r>
          </w:p>
        </w:tc>
      </w:tr>
      <w:tr w:rsidR="004E214C" w:rsidRPr="00DF4371" w:rsidTr="00ED7F9A">
        <w:trPr>
          <w:trHeight w:val="363"/>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rPr>
                <w:rFonts w:ascii="Times New Roman" w:eastAsia="Times New Roman" w:hAnsi="Times New Roman"/>
                <w:sz w:val="25"/>
                <w:szCs w:val="25"/>
              </w:rPr>
            </w:pPr>
            <w:proofErr w:type="spellStart"/>
            <w:r w:rsidRPr="00DF4371">
              <w:rPr>
                <w:rFonts w:ascii="Times New Roman" w:eastAsia="Times New Roman" w:hAnsi="Times New Roman"/>
                <w:sz w:val="25"/>
                <w:szCs w:val="25"/>
              </w:rPr>
              <w:t>Фізична</w:t>
            </w:r>
            <w:proofErr w:type="spellEnd"/>
            <w:r w:rsidRPr="00DF4371">
              <w:rPr>
                <w:rFonts w:ascii="Times New Roman" w:eastAsia="Times New Roman" w:hAnsi="Times New Roman"/>
                <w:sz w:val="25"/>
                <w:szCs w:val="25"/>
              </w:rPr>
              <w:t xml:space="preserve"> </w:t>
            </w:r>
            <w:proofErr w:type="spellStart"/>
            <w:r w:rsidRPr="00DF4371">
              <w:rPr>
                <w:rFonts w:ascii="Times New Roman" w:eastAsia="Times New Roman" w:hAnsi="Times New Roman"/>
                <w:sz w:val="25"/>
                <w:szCs w:val="25"/>
              </w:rPr>
              <w:t>культура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3</w:t>
            </w: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3</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3</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3</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882A87">
            <w:pPr>
              <w:jc w:val="center"/>
              <w:rPr>
                <w:rFonts w:ascii="Times New Roman" w:eastAsia="Times New Roman" w:hAnsi="Times New Roman"/>
                <w:sz w:val="25"/>
                <w:szCs w:val="25"/>
              </w:rPr>
            </w:pPr>
            <w:r w:rsidRPr="00DF4371">
              <w:rPr>
                <w:rFonts w:ascii="Times New Roman" w:eastAsia="Times New Roman" w:hAnsi="Times New Roman"/>
                <w:sz w:val="25"/>
                <w:szCs w:val="25"/>
              </w:rPr>
              <w:t>1</w:t>
            </w:r>
          </w:p>
        </w:tc>
        <w:tc>
          <w:tcPr>
            <w:tcW w:w="850" w:type="dxa"/>
            <w:tcBorders>
              <w:top w:val="single" w:sz="4" w:space="0" w:color="auto"/>
              <w:left w:val="single" w:sz="4" w:space="0" w:color="auto"/>
              <w:bottom w:val="single" w:sz="4" w:space="0" w:color="auto"/>
              <w:right w:val="single" w:sz="4" w:space="0" w:color="auto"/>
            </w:tcBorders>
            <w:hideMark/>
          </w:tcPr>
          <w:p w:rsidR="004E214C" w:rsidRPr="00DF4371" w:rsidRDefault="004E214C" w:rsidP="00882A87">
            <w:pPr>
              <w:jc w:val="center"/>
              <w:rPr>
                <w:rFonts w:ascii="Times New Roman" w:eastAsia="Times New Roman" w:hAnsi="Times New Roman"/>
                <w:sz w:val="25"/>
                <w:szCs w:val="25"/>
              </w:rPr>
            </w:pPr>
            <w:r w:rsidRPr="00DF4371">
              <w:rPr>
                <w:rFonts w:ascii="Times New Roman" w:eastAsia="Times New Roman" w:hAnsi="Times New Roman"/>
                <w:sz w:val="25"/>
                <w:szCs w:val="25"/>
              </w:rPr>
              <w:t>13</w:t>
            </w:r>
          </w:p>
        </w:tc>
      </w:tr>
      <w:tr w:rsidR="004E214C" w:rsidRPr="00DF4371" w:rsidTr="00ED7F9A">
        <w:trPr>
          <w:trHeight w:val="265"/>
        </w:trPr>
        <w:tc>
          <w:tcPr>
            <w:tcW w:w="1718" w:type="dxa"/>
            <w:vMerge w:val="restart"/>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both"/>
              <w:rPr>
                <w:rFonts w:ascii="Times New Roman" w:eastAsia="Times New Roman" w:hAnsi="Times New Roman"/>
                <w:sz w:val="25"/>
                <w:szCs w:val="25"/>
              </w:rPr>
            </w:pPr>
          </w:p>
          <w:p w:rsidR="004E214C" w:rsidRPr="00DF4371" w:rsidRDefault="004E214C" w:rsidP="00B757BB">
            <w:pPr>
              <w:jc w:val="both"/>
              <w:rPr>
                <w:rFonts w:ascii="Times New Roman" w:eastAsia="Times New Roman" w:hAnsi="Times New Roman"/>
                <w:b/>
                <w:sz w:val="25"/>
                <w:szCs w:val="25"/>
              </w:rPr>
            </w:pPr>
          </w:p>
          <w:p w:rsidR="004E214C" w:rsidRPr="00DF4371" w:rsidRDefault="004E214C" w:rsidP="00B757BB">
            <w:pPr>
              <w:jc w:val="both"/>
              <w:rPr>
                <w:rFonts w:ascii="Times New Roman" w:eastAsia="Times New Roman" w:hAnsi="Times New Roman"/>
                <w:sz w:val="25"/>
                <w:szCs w:val="25"/>
              </w:rPr>
            </w:pPr>
          </w:p>
          <w:p w:rsidR="004E214C" w:rsidRPr="00DF4371" w:rsidRDefault="004E214C" w:rsidP="00B757BB">
            <w:pPr>
              <w:jc w:val="both"/>
              <w:rPr>
                <w:rFonts w:ascii="Times New Roman" w:eastAsia="Times New Roman" w:hAnsi="Times New Roman"/>
                <w:sz w:val="25"/>
                <w:szCs w:val="25"/>
              </w:rPr>
            </w:pPr>
          </w:p>
          <w:p w:rsidR="004E214C" w:rsidRPr="00DF4371" w:rsidRDefault="004E214C" w:rsidP="00B757BB">
            <w:pPr>
              <w:jc w:val="both"/>
              <w:rPr>
                <w:rFonts w:ascii="Times New Roman" w:eastAsia="Times New Roman" w:hAnsi="Times New Roman"/>
                <w:b/>
                <w:sz w:val="25"/>
                <w:szCs w:val="25"/>
              </w:rPr>
            </w:pPr>
          </w:p>
          <w:p w:rsidR="004E214C" w:rsidRPr="00DF4371" w:rsidRDefault="004E214C" w:rsidP="00B757BB">
            <w:pPr>
              <w:jc w:val="both"/>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ind w:left="80" w:hanging="80"/>
              <w:jc w:val="both"/>
              <w:rPr>
                <w:rFonts w:ascii="Times New Roman" w:eastAsia="Times New Roman" w:hAnsi="Times New Roman"/>
                <w:sz w:val="25"/>
                <w:szCs w:val="25"/>
              </w:rPr>
            </w:pPr>
            <w:proofErr w:type="spellStart"/>
            <w:r w:rsidRPr="00DF4371">
              <w:rPr>
                <w:rFonts w:ascii="Times New Roman" w:eastAsia="Times New Roman" w:hAnsi="Times New Roman"/>
                <w:b/>
                <w:sz w:val="25"/>
                <w:szCs w:val="25"/>
              </w:rPr>
              <w:t>Разом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b/>
                <w:sz w:val="25"/>
                <w:szCs w:val="25"/>
              </w:rPr>
            </w:pPr>
            <w:r w:rsidRPr="00DF4371">
              <w:rPr>
                <w:rFonts w:ascii="Times New Roman" w:eastAsia="Times New Roman" w:hAnsi="Times New Roman"/>
                <w:b/>
                <w:sz w:val="25"/>
                <w:szCs w:val="25"/>
              </w:rPr>
              <w:t>23,5+3</w:t>
            </w: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b/>
                <w:sz w:val="25"/>
                <w:szCs w:val="25"/>
              </w:rPr>
            </w:pPr>
            <w:r w:rsidRPr="00DF4371">
              <w:rPr>
                <w:rFonts w:ascii="Times New Roman" w:eastAsia="Times New Roman" w:hAnsi="Times New Roman"/>
                <w:b/>
                <w:sz w:val="25"/>
                <w:szCs w:val="25"/>
              </w:rPr>
              <w:t>26,5+3</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b/>
                <w:sz w:val="25"/>
                <w:szCs w:val="25"/>
              </w:rPr>
            </w:pPr>
            <w:r w:rsidRPr="00DF4371">
              <w:rPr>
                <w:rFonts w:ascii="Times New Roman" w:eastAsia="Times New Roman" w:hAnsi="Times New Roman"/>
                <w:b/>
                <w:sz w:val="25"/>
                <w:szCs w:val="25"/>
              </w:rPr>
              <w:t>28+3</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b/>
                <w:sz w:val="25"/>
                <w:szCs w:val="25"/>
              </w:rPr>
            </w:pPr>
            <w:r w:rsidRPr="00DF4371">
              <w:rPr>
                <w:rFonts w:ascii="Times New Roman" w:eastAsia="Times New Roman" w:hAnsi="Times New Roman"/>
                <w:b/>
                <w:sz w:val="25"/>
                <w:szCs w:val="25"/>
              </w:rPr>
              <w:t>28,5+3</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9C779C">
            <w:pPr>
              <w:jc w:val="center"/>
              <w:rPr>
                <w:rFonts w:ascii="Times New Roman" w:eastAsia="Times New Roman" w:hAnsi="Times New Roman"/>
                <w:b/>
                <w:sz w:val="25"/>
                <w:szCs w:val="25"/>
              </w:rPr>
            </w:pPr>
            <w:r w:rsidRPr="00DF4371">
              <w:rPr>
                <w:rFonts w:ascii="Times New Roman" w:eastAsia="Times New Roman" w:hAnsi="Times New Roman"/>
                <w:b/>
                <w:sz w:val="25"/>
                <w:szCs w:val="25"/>
              </w:rPr>
              <w:t>2</w:t>
            </w:r>
            <w:r w:rsidR="009C779C">
              <w:rPr>
                <w:rFonts w:ascii="Times New Roman" w:eastAsia="Times New Roman" w:hAnsi="Times New Roman"/>
                <w:b/>
                <w:sz w:val="25"/>
                <w:szCs w:val="25"/>
                <w:lang w:val="uk-UA"/>
              </w:rPr>
              <w:t>3</w:t>
            </w:r>
            <w:r w:rsidRPr="00DF4371">
              <w:rPr>
                <w:rFonts w:ascii="Times New Roman" w:eastAsia="Times New Roman" w:hAnsi="Times New Roman"/>
                <w:b/>
                <w:sz w:val="25"/>
                <w:szCs w:val="25"/>
              </w:rPr>
              <w:t>+1</w:t>
            </w:r>
          </w:p>
        </w:tc>
        <w:tc>
          <w:tcPr>
            <w:tcW w:w="850" w:type="dxa"/>
            <w:tcBorders>
              <w:top w:val="single" w:sz="4" w:space="0" w:color="auto"/>
              <w:left w:val="single" w:sz="4" w:space="0" w:color="auto"/>
              <w:bottom w:val="single" w:sz="4" w:space="0" w:color="auto"/>
              <w:right w:val="single" w:sz="4" w:space="0" w:color="auto"/>
            </w:tcBorders>
            <w:hideMark/>
          </w:tcPr>
          <w:p w:rsidR="004E214C" w:rsidRPr="00B41ECF" w:rsidRDefault="004E214C" w:rsidP="00B757BB">
            <w:pPr>
              <w:jc w:val="center"/>
              <w:rPr>
                <w:rFonts w:ascii="Times New Roman" w:eastAsia="Times New Roman" w:hAnsi="Times New Roman"/>
                <w:b/>
                <w:sz w:val="25"/>
                <w:szCs w:val="25"/>
                <w:lang w:val="uk-UA"/>
              </w:rPr>
            </w:pPr>
            <w:r w:rsidRPr="00DF4371">
              <w:rPr>
                <w:rFonts w:ascii="Times New Roman" w:eastAsia="Times New Roman" w:hAnsi="Times New Roman"/>
                <w:b/>
                <w:sz w:val="25"/>
                <w:szCs w:val="25"/>
              </w:rPr>
              <w:t>1</w:t>
            </w:r>
            <w:r>
              <w:rPr>
                <w:rFonts w:ascii="Times New Roman" w:eastAsia="Times New Roman" w:hAnsi="Times New Roman"/>
                <w:b/>
                <w:sz w:val="25"/>
                <w:szCs w:val="25"/>
                <w:lang w:val="uk-UA"/>
              </w:rPr>
              <w:t>42,5</w:t>
            </w:r>
          </w:p>
        </w:tc>
      </w:tr>
      <w:tr w:rsidR="004E214C" w:rsidRPr="00DF4371" w:rsidTr="00ED7F9A">
        <w:trPr>
          <w:trHeight w:val="354"/>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ind w:left="1132" w:hanging="1052"/>
              <w:jc w:val="both"/>
              <w:rPr>
                <w:rFonts w:ascii="Times New Roman" w:eastAsia="Times New Roman" w:hAnsi="Times New Roman"/>
                <w:b/>
                <w:i/>
                <w:sz w:val="25"/>
                <w:szCs w:val="25"/>
              </w:rPr>
            </w:pPr>
            <w:proofErr w:type="spellStart"/>
            <w:r w:rsidRPr="00DF4371">
              <w:rPr>
                <w:rFonts w:ascii="Times New Roman" w:eastAsia="Times New Roman" w:hAnsi="Times New Roman"/>
                <w:b/>
                <w:i/>
                <w:sz w:val="25"/>
                <w:szCs w:val="25"/>
              </w:rPr>
              <w:t>Варіативна</w:t>
            </w:r>
            <w:proofErr w:type="spellEnd"/>
            <w:r w:rsidRPr="00DF4371">
              <w:rPr>
                <w:rFonts w:ascii="Times New Roman" w:eastAsia="Times New Roman" w:hAnsi="Times New Roman"/>
                <w:b/>
                <w:i/>
                <w:sz w:val="25"/>
                <w:szCs w:val="25"/>
              </w:rPr>
              <w:t xml:space="preserve"> </w:t>
            </w:r>
            <w:proofErr w:type="spellStart"/>
            <w:r w:rsidRPr="00DF4371">
              <w:rPr>
                <w:rFonts w:ascii="Times New Roman" w:eastAsia="Times New Roman" w:hAnsi="Times New Roman"/>
                <w:b/>
                <w:i/>
                <w:sz w:val="25"/>
                <w:szCs w:val="25"/>
              </w:rPr>
              <w:t>складова</w:t>
            </w:r>
            <w:proofErr w:type="spellEnd"/>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b/>
                <w:sz w:val="25"/>
                <w:szCs w:val="25"/>
              </w:rPr>
            </w:pP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b/>
                <w:sz w:val="25"/>
                <w:szCs w:val="25"/>
              </w:rPr>
            </w:pP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b/>
                <w:sz w:val="25"/>
                <w:szCs w:val="25"/>
              </w:rPr>
            </w:pPr>
          </w:p>
        </w:tc>
        <w:tc>
          <w:tcPr>
            <w:tcW w:w="709" w:type="dxa"/>
            <w:tcBorders>
              <w:top w:val="single" w:sz="4" w:space="0" w:color="auto"/>
              <w:left w:val="single" w:sz="4" w:space="0" w:color="auto"/>
              <w:bottom w:val="single" w:sz="4" w:space="0" w:color="auto"/>
              <w:right w:val="single" w:sz="4" w:space="0" w:color="auto"/>
            </w:tcBorders>
            <w:hideMark/>
          </w:tcPr>
          <w:p w:rsidR="004E214C" w:rsidRPr="00CE6E08" w:rsidRDefault="00CE6E08" w:rsidP="00B757BB">
            <w:pPr>
              <w:jc w:val="center"/>
              <w:rPr>
                <w:rFonts w:ascii="Times New Roman" w:eastAsia="Times New Roman" w:hAnsi="Times New Roman"/>
                <w:b/>
                <w:sz w:val="25"/>
                <w:szCs w:val="25"/>
                <w:lang w:val="uk-UA"/>
              </w:rPr>
            </w:pPr>
            <w:r>
              <w:rPr>
                <w:rFonts w:ascii="Times New Roman" w:eastAsia="Times New Roman" w:hAnsi="Times New Roman"/>
                <w:b/>
                <w:sz w:val="25"/>
                <w:szCs w:val="25"/>
                <w:lang w:val="uk-UA"/>
              </w:rPr>
              <w:t>1</w:t>
            </w: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b/>
                <w:sz w:val="25"/>
                <w:szCs w:val="25"/>
              </w:rPr>
            </w:pPr>
          </w:p>
        </w:tc>
        <w:tc>
          <w:tcPr>
            <w:tcW w:w="850" w:type="dxa"/>
            <w:tcBorders>
              <w:top w:val="single" w:sz="4" w:space="0" w:color="auto"/>
              <w:left w:val="single" w:sz="4" w:space="0" w:color="auto"/>
              <w:bottom w:val="single" w:sz="4" w:space="0" w:color="auto"/>
              <w:right w:val="single" w:sz="4" w:space="0" w:color="auto"/>
            </w:tcBorders>
            <w:hideMark/>
          </w:tcPr>
          <w:p w:rsidR="004E214C" w:rsidRPr="0071465B" w:rsidRDefault="0032623E" w:rsidP="00B757BB">
            <w:pPr>
              <w:jc w:val="center"/>
              <w:rPr>
                <w:rFonts w:ascii="Times New Roman" w:eastAsia="Times New Roman" w:hAnsi="Times New Roman"/>
                <w:b/>
                <w:sz w:val="25"/>
                <w:szCs w:val="25"/>
                <w:lang w:val="uk-UA"/>
              </w:rPr>
            </w:pPr>
            <w:r>
              <w:rPr>
                <w:rFonts w:ascii="Times New Roman" w:eastAsia="Times New Roman" w:hAnsi="Times New Roman"/>
                <w:b/>
                <w:sz w:val="25"/>
                <w:szCs w:val="25"/>
                <w:lang w:val="uk-UA"/>
              </w:rPr>
              <w:t>1</w:t>
            </w:r>
          </w:p>
        </w:tc>
      </w:tr>
      <w:tr w:rsidR="004E214C" w:rsidRPr="00DF4371" w:rsidTr="00ED7F9A">
        <w:trPr>
          <w:trHeight w:val="315"/>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ind w:left="1432" w:hanging="1352"/>
              <w:jc w:val="both"/>
              <w:rPr>
                <w:rFonts w:ascii="Times New Roman" w:eastAsia="Times New Roman" w:hAnsi="Times New Roman"/>
                <w:b/>
                <w:sz w:val="25"/>
                <w:szCs w:val="25"/>
              </w:rPr>
            </w:pPr>
            <w:proofErr w:type="spellStart"/>
            <w:r w:rsidRPr="00DF4371">
              <w:rPr>
                <w:rFonts w:ascii="Times New Roman" w:eastAsia="Times New Roman" w:hAnsi="Times New Roman"/>
                <w:b/>
                <w:sz w:val="25"/>
                <w:szCs w:val="25"/>
              </w:rPr>
              <w:t>Курси</w:t>
            </w:r>
            <w:proofErr w:type="spellEnd"/>
            <w:r w:rsidRPr="00DF4371">
              <w:rPr>
                <w:rFonts w:ascii="Times New Roman" w:eastAsia="Times New Roman" w:hAnsi="Times New Roman"/>
                <w:b/>
                <w:sz w:val="25"/>
                <w:szCs w:val="25"/>
              </w:rPr>
              <w:t xml:space="preserve"> </w:t>
            </w:r>
            <w:proofErr w:type="spellStart"/>
            <w:r w:rsidRPr="00DF4371">
              <w:rPr>
                <w:rFonts w:ascii="Times New Roman" w:eastAsia="Times New Roman" w:hAnsi="Times New Roman"/>
                <w:b/>
                <w:sz w:val="25"/>
                <w:szCs w:val="25"/>
              </w:rPr>
              <w:t>за</w:t>
            </w:r>
            <w:proofErr w:type="spellEnd"/>
            <w:r w:rsidRPr="00DF4371">
              <w:rPr>
                <w:rFonts w:ascii="Times New Roman" w:eastAsia="Times New Roman" w:hAnsi="Times New Roman"/>
                <w:b/>
                <w:sz w:val="25"/>
                <w:szCs w:val="25"/>
              </w:rPr>
              <w:t xml:space="preserve"> </w:t>
            </w:r>
            <w:proofErr w:type="spellStart"/>
            <w:r w:rsidRPr="00DF4371">
              <w:rPr>
                <w:rFonts w:ascii="Times New Roman" w:eastAsia="Times New Roman" w:hAnsi="Times New Roman"/>
                <w:b/>
                <w:sz w:val="25"/>
                <w:szCs w:val="25"/>
              </w:rPr>
              <w:t>вибором</w:t>
            </w:r>
            <w:proofErr w:type="spellEnd"/>
            <w:r w:rsidRPr="00DF4371">
              <w:rPr>
                <w:rFonts w:ascii="Times New Roman" w:eastAsia="Times New Roman" w:hAnsi="Times New Roman"/>
                <w:b/>
                <w:sz w:val="25"/>
                <w:szCs w:val="25"/>
              </w:rPr>
              <w:t>:</w:t>
            </w: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b/>
                <w:sz w:val="25"/>
                <w:szCs w:val="25"/>
              </w:rPr>
            </w:pP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p>
        </w:tc>
        <w:tc>
          <w:tcPr>
            <w:tcW w:w="709" w:type="dxa"/>
            <w:tcBorders>
              <w:top w:val="single" w:sz="4" w:space="0" w:color="auto"/>
              <w:left w:val="single" w:sz="4" w:space="0" w:color="auto"/>
              <w:bottom w:val="single" w:sz="4" w:space="0" w:color="auto"/>
              <w:right w:val="single" w:sz="4" w:space="0" w:color="auto"/>
            </w:tcBorders>
            <w:hideMark/>
          </w:tcPr>
          <w:p w:rsidR="004E214C" w:rsidRPr="0032623E" w:rsidRDefault="0032623E" w:rsidP="00B757BB">
            <w:pPr>
              <w:jc w:val="center"/>
              <w:rPr>
                <w:rFonts w:ascii="Times New Roman" w:eastAsia="Times New Roman" w:hAnsi="Times New Roman"/>
                <w:sz w:val="25"/>
                <w:szCs w:val="25"/>
                <w:lang w:val="uk-UA"/>
              </w:rPr>
            </w:pPr>
            <w:r>
              <w:rPr>
                <w:rFonts w:ascii="Times New Roman" w:eastAsia="Times New Roman" w:hAnsi="Times New Roman"/>
                <w:sz w:val="25"/>
                <w:szCs w:val="25"/>
                <w:lang w:val="uk-UA"/>
              </w:rPr>
              <w:t>1</w:t>
            </w: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b/>
                <w:sz w:val="25"/>
                <w:szCs w:val="25"/>
              </w:rPr>
            </w:pPr>
          </w:p>
        </w:tc>
        <w:tc>
          <w:tcPr>
            <w:tcW w:w="850" w:type="dxa"/>
            <w:tcBorders>
              <w:top w:val="single" w:sz="4" w:space="0" w:color="auto"/>
              <w:left w:val="single" w:sz="4" w:space="0" w:color="auto"/>
              <w:bottom w:val="single" w:sz="4" w:space="0" w:color="auto"/>
              <w:right w:val="single" w:sz="4" w:space="0" w:color="auto"/>
            </w:tcBorders>
            <w:hideMark/>
          </w:tcPr>
          <w:p w:rsidR="004E214C" w:rsidRPr="00E80287" w:rsidRDefault="00CE6E08" w:rsidP="00B757BB">
            <w:pPr>
              <w:jc w:val="center"/>
              <w:rPr>
                <w:rFonts w:ascii="Times New Roman" w:eastAsia="Times New Roman" w:hAnsi="Times New Roman"/>
                <w:sz w:val="25"/>
                <w:szCs w:val="25"/>
                <w:lang w:val="uk-UA"/>
              </w:rPr>
            </w:pPr>
            <w:r>
              <w:rPr>
                <w:rFonts w:ascii="Times New Roman" w:eastAsia="Times New Roman" w:hAnsi="Times New Roman"/>
                <w:sz w:val="25"/>
                <w:szCs w:val="25"/>
                <w:lang w:val="uk-UA"/>
              </w:rPr>
              <w:t>1</w:t>
            </w:r>
          </w:p>
        </w:tc>
      </w:tr>
      <w:tr w:rsidR="004E214C" w:rsidRPr="00DF4371" w:rsidTr="00ED7F9A">
        <w:trPr>
          <w:trHeight w:val="255"/>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hideMark/>
          </w:tcPr>
          <w:p w:rsidR="004E214C" w:rsidRPr="00CE6E08" w:rsidRDefault="00CE6E08" w:rsidP="00B757BB">
            <w:pPr>
              <w:ind w:left="432" w:hanging="352"/>
              <w:jc w:val="both"/>
              <w:rPr>
                <w:rFonts w:ascii="Times New Roman" w:eastAsia="Times New Roman" w:hAnsi="Times New Roman"/>
                <w:sz w:val="25"/>
                <w:szCs w:val="25"/>
                <w:lang w:val="uk-UA"/>
              </w:rPr>
            </w:pPr>
            <w:r>
              <w:rPr>
                <w:rFonts w:ascii="Times New Roman" w:eastAsia="Times New Roman" w:hAnsi="Times New Roman"/>
                <w:sz w:val="25"/>
                <w:szCs w:val="25"/>
                <w:lang w:val="uk-UA"/>
              </w:rPr>
              <w:t>Практикум з прав укр. мови</w:t>
            </w:r>
          </w:p>
        </w:tc>
        <w:tc>
          <w:tcPr>
            <w:tcW w:w="709" w:type="dxa"/>
            <w:tcBorders>
              <w:top w:val="single" w:sz="4" w:space="0" w:color="auto"/>
              <w:left w:val="single" w:sz="4" w:space="0" w:color="auto"/>
              <w:bottom w:val="single" w:sz="4" w:space="0" w:color="auto"/>
              <w:right w:val="single" w:sz="4" w:space="0" w:color="auto"/>
            </w:tcBorders>
          </w:tcPr>
          <w:p w:rsidR="004E214C" w:rsidRPr="00B757BB" w:rsidRDefault="004E214C" w:rsidP="00B757BB">
            <w:pPr>
              <w:jc w:val="center"/>
              <w:rPr>
                <w:rFonts w:ascii="Times New Roman" w:eastAsia="Times New Roman" w:hAnsi="Times New Roman"/>
                <w:sz w:val="25"/>
                <w:szCs w:val="25"/>
                <w:lang w:val="ru-RU"/>
              </w:rPr>
            </w:pPr>
          </w:p>
        </w:tc>
        <w:tc>
          <w:tcPr>
            <w:tcW w:w="708" w:type="dxa"/>
            <w:tcBorders>
              <w:top w:val="single" w:sz="4" w:space="0" w:color="auto"/>
              <w:left w:val="single" w:sz="4" w:space="0" w:color="auto"/>
              <w:bottom w:val="single" w:sz="4" w:space="0" w:color="auto"/>
              <w:right w:val="single" w:sz="4" w:space="0" w:color="auto"/>
            </w:tcBorders>
            <w:hideMark/>
          </w:tcPr>
          <w:p w:rsidR="004E214C" w:rsidRPr="00B757BB" w:rsidRDefault="004E214C" w:rsidP="00B757BB">
            <w:pPr>
              <w:jc w:val="center"/>
              <w:rPr>
                <w:rFonts w:ascii="Times New Roman" w:eastAsia="Times New Roman" w:hAnsi="Times New Roman"/>
                <w:sz w:val="25"/>
                <w:szCs w:val="25"/>
                <w:lang w:val="ru-RU"/>
              </w:rPr>
            </w:pPr>
          </w:p>
        </w:tc>
        <w:tc>
          <w:tcPr>
            <w:tcW w:w="709" w:type="dxa"/>
            <w:tcBorders>
              <w:top w:val="single" w:sz="4" w:space="0" w:color="auto"/>
              <w:left w:val="single" w:sz="4" w:space="0" w:color="auto"/>
              <w:bottom w:val="single" w:sz="4" w:space="0" w:color="auto"/>
              <w:right w:val="single" w:sz="4" w:space="0" w:color="auto"/>
            </w:tcBorders>
            <w:hideMark/>
          </w:tcPr>
          <w:p w:rsidR="004E214C" w:rsidRPr="00B757BB" w:rsidRDefault="004E214C" w:rsidP="00B757BB">
            <w:pPr>
              <w:jc w:val="center"/>
              <w:rPr>
                <w:rFonts w:ascii="Times New Roman" w:eastAsia="Times New Roman" w:hAnsi="Times New Roman"/>
                <w:sz w:val="25"/>
                <w:szCs w:val="25"/>
                <w:lang w:val="ru-RU"/>
              </w:rPr>
            </w:pPr>
          </w:p>
        </w:tc>
        <w:tc>
          <w:tcPr>
            <w:tcW w:w="709" w:type="dxa"/>
            <w:tcBorders>
              <w:top w:val="single" w:sz="4" w:space="0" w:color="auto"/>
              <w:left w:val="single" w:sz="4" w:space="0" w:color="auto"/>
              <w:bottom w:val="single" w:sz="4" w:space="0" w:color="auto"/>
              <w:right w:val="single" w:sz="4" w:space="0" w:color="auto"/>
            </w:tcBorders>
          </w:tcPr>
          <w:p w:rsidR="004E214C" w:rsidRPr="00ED7F9A" w:rsidRDefault="00CE6E08" w:rsidP="00B757BB">
            <w:pPr>
              <w:jc w:val="center"/>
              <w:rPr>
                <w:rFonts w:ascii="Times New Roman" w:eastAsia="Times New Roman" w:hAnsi="Times New Roman"/>
                <w:sz w:val="25"/>
                <w:szCs w:val="25"/>
                <w:lang w:val="uk-UA"/>
              </w:rPr>
            </w:pPr>
            <w:r>
              <w:rPr>
                <w:rFonts w:ascii="Times New Roman" w:eastAsia="Times New Roman" w:hAnsi="Times New Roman"/>
                <w:sz w:val="25"/>
                <w:szCs w:val="25"/>
                <w:lang w:val="uk-UA"/>
              </w:rPr>
              <w:t>1</w:t>
            </w:r>
          </w:p>
        </w:tc>
        <w:tc>
          <w:tcPr>
            <w:tcW w:w="709"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jc w:val="center"/>
              <w:rPr>
                <w:rFonts w:ascii="Times New Roman" w:eastAsia="Times New Roman" w:hAnsi="Times New Roman"/>
                <w:sz w:val="25"/>
                <w:szCs w:val="25"/>
              </w:rPr>
            </w:pPr>
          </w:p>
        </w:tc>
        <w:tc>
          <w:tcPr>
            <w:tcW w:w="850" w:type="dxa"/>
            <w:tcBorders>
              <w:top w:val="single" w:sz="4" w:space="0" w:color="auto"/>
              <w:left w:val="single" w:sz="4" w:space="0" w:color="auto"/>
              <w:bottom w:val="single" w:sz="4" w:space="0" w:color="auto"/>
              <w:right w:val="single" w:sz="4" w:space="0" w:color="auto"/>
            </w:tcBorders>
            <w:hideMark/>
          </w:tcPr>
          <w:p w:rsidR="004E214C" w:rsidRPr="00ED7F9A" w:rsidRDefault="00CE6E08" w:rsidP="00B757BB">
            <w:pPr>
              <w:jc w:val="center"/>
              <w:rPr>
                <w:rFonts w:ascii="Times New Roman" w:eastAsia="Times New Roman" w:hAnsi="Times New Roman"/>
                <w:sz w:val="25"/>
                <w:szCs w:val="25"/>
                <w:lang w:val="uk-UA"/>
              </w:rPr>
            </w:pPr>
            <w:r>
              <w:rPr>
                <w:rFonts w:ascii="Times New Roman" w:eastAsia="Times New Roman" w:hAnsi="Times New Roman"/>
                <w:sz w:val="25"/>
                <w:szCs w:val="25"/>
                <w:lang w:val="uk-UA"/>
              </w:rPr>
              <w:t>1</w:t>
            </w:r>
          </w:p>
        </w:tc>
      </w:tr>
      <w:tr w:rsidR="004E214C" w:rsidRPr="00DF4371" w:rsidTr="00ED7F9A">
        <w:trPr>
          <w:trHeight w:val="668"/>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ind w:left="132"/>
              <w:jc w:val="both"/>
              <w:rPr>
                <w:rFonts w:ascii="Times New Roman" w:eastAsia="Times New Roman" w:hAnsi="Times New Roman"/>
                <w:sz w:val="25"/>
                <w:szCs w:val="25"/>
              </w:rPr>
            </w:pPr>
            <w:proofErr w:type="spellStart"/>
            <w:r w:rsidRPr="00DF4371">
              <w:rPr>
                <w:rFonts w:ascii="Times New Roman" w:eastAsia="Times New Roman" w:hAnsi="Times New Roman"/>
                <w:sz w:val="25"/>
                <w:szCs w:val="25"/>
              </w:rPr>
              <w:t>Гранично</w:t>
            </w:r>
            <w:proofErr w:type="spellEnd"/>
            <w:r w:rsidRPr="00DF4371">
              <w:rPr>
                <w:rFonts w:ascii="Times New Roman" w:eastAsia="Times New Roman" w:hAnsi="Times New Roman"/>
                <w:sz w:val="25"/>
                <w:szCs w:val="25"/>
              </w:rPr>
              <w:t xml:space="preserve"> </w:t>
            </w:r>
            <w:proofErr w:type="spellStart"/>
            <w:r w:rsidRPr="00DF4371">
              <w:rPr>
                <w:rFonts w:ascii="Times New Roman" w:eastAsia="Times New Roman" w:hAnsi="Times New Roman"/>
                <w:sz w:val="25"/>
                <w:szCs w:val="25"/>
              </w:rPr>
              <w:t>допустиме</w:t>
            </w:r>
            <w:proofErr w:type="spellEnd"/>
            <w:r w:rsidRPr="00DF4371">
              <w:rPr>
                <w:rFonts w:ascii="Times New Roman" w:eastAsia="Times New Roman" w:hAnsi="Times New Roman"/>
                <w:sz w:val="25"/>
                <w:szCs w:val="25"/>
              </w:rPr>
              <w:t xml:space="preserve"> </w:t>
            </w:r>
            <w:proofErr w:type="spellStart"/>
            <w:r w:rsidRPr="00DF4371">
              <w:rPr>
                <w:rFonts w:ascii="Times New Roman" w:eastAsia="Times New Roman" w:hAnsi="Times New Roman"/>
                <w:sz w:val="25"/>
                <w:szCs w:val="25"/>
              </w:rPr>
              <w:t>навчальне</w:t>
            </w:r>
            <w:proofErr w:type="spellEnd"/>
          </w:p>
          <w:p w:rsidR="004E214C" w:rsidRPr="00DF4371" w:rsidRDefault="004E214C" w:rsidP="00B757BB">
            <w:pPr>
              <w:ind w:left="312" w:hanging="232"/>
              <w:jc w:val="both"/>
              <w:rPr>
                <w:rFonts w:ascii="Times New Roman" w:eastAsia="Times New Roman" w:hAnsi="Times New Roman"/>
                <w:sz w:val="25"/>
                <w:szCs w:val="25"/>
              </w:rPr>
            </w:pPr>
            <w:proofErr w:type="spellStart"/>
            <w:r w:rsidRPr="00DF4371">
              <w:rPr>
                <w:rFonts w:ascii="Times New Roman" w:eastAsia="Times New Roman" w:hAnsi="Times New Roman"/>
                <w:sz w:val="25"/>
                <w:szCs w:val="25"/>
              </w:rPr>
              <w:t>навантаження</w:t>
            </w:r>
            <w:proofErr w:type="spellEnd"/>
            <w:r w:rsidRPr="00DF4371">
              <w:rPr>
                <w:rFonts w:ascii="Times New Roman" w:eastAsia="Times New Roman" w:hAnsi="Times New Roman"/>
                <w:sz w:val="25"/>
                <w:szCs w:val="25"/>
              </w:rPr>
              <w:t xml:space="preserve"> </w:t>
            </w:r>
          </w:p>
          <w:p w:rsidR="004E214C" w:rsidRPr="00DF4371" w:rsidRDefault="004E214C" w:rsidP="00B757BB">
            <w:pPr>
              <w:jc w:val="both"/>
              <w:rPr>
                <w:rFonts w:ascii="Times New Roman" w:eastAsia="Times New Roman" w:hAnsi="Times New Roman"/>
                <w:b/>
                <w:sz w:val="25"/>
                <w:szCs w:val="25"/>
              </w:rPr>
            </w:pP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28</w:t>
            </w: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31</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32</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33</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sz w:val="25"/>
                <w:szCs w:val="25"/>
              </w:rPr>
            </w:pPr>
            <w:r w:rsidRPr="00DF4371">
              <w:rPr>
                <w:rFonts w:ascii="Times New Roman" w:eastAsia="Times New Roman" w:hAnsi="Times New Roman"/>
                <w:sz w:val="25"/>
                <w:szCs w:val="25"/>
              </w:rPr>
              <w:t>33</w:t>
            </w:r>
          </w:p>
        </w:tc>
        <w:tc>
          <w:tcPr>
            <w:tcW w:w="850" w:type="dxa"/>
            <w:tcBorders>
              <w:top w:val="single" w:sz="4" w:space="0" w:color="auto"/>
              <w:left w:val="single" w:sz="4" w:space="0" w:color="auto"/>
              <w:bottom w:val="single" w:sz="4" w:space="0" w:color="auto"/>
              <w:right w:val="single" w:sz="4" w:space="0" w:color="auto"/>
            </w:tcBorders>
          </w:tcPr>
          <w:p w:rsidR="004E214C" w:rsidRPr="0090189C" w:rsidRDefault="0090189C" w:rsidP="00B757BB">
            <w:pPr>
              <w:jc w:val="center"/>
              <w:rPr>
                <w:rFonts w:ascii="Times New Roman" w:eastAsia="Times New Roman" w:hAnsi="Times New Roman"/>
                <w:sz w:val="25"/>
                <w:szCs w:val="25"/>
                <w:lang w:val="uk-UA"/>
              </w:rPr>
            </w:pPr>
            <w:r>
              <w:rPr>
                <w:rFonts w:ascii="Times New Roman" w:eastAsia="Times New Roman" w:hAnsi="Times New Roman"/>
                <w:sz w:val="25"/>
                <w:szCs w:val="25"/>
                <w:lang w:val="uk-UA"/>
              </w:rPr>
              <w:t>157</w:t>
            </w:r>
          </w:p>
        </w:tc>
      </w:tr>
      <w:tr w:rsidR="004E214C" w:rsidRPr="00DF4371" w:rsidTr="00ED7F9A">
        <w:trPr>
          <w:trHeight w:val="521"/>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4E214C" w:rsidRPr="00DF4371" w:rsidRDefault="004E214C" w:rsidP="00B757BB">
            <w:pPr>
              <w:rPr>
                <w:rFonts w:ascii="Times New Roman" w:eastAsia="Times New Roman" w:hAnsi="Times New Roman"/>
                <w:sz w:val="25"/>
                <w:szCs w:val="25"/>
              </w:rPr>
            </w:pPr>
          </w:p>
        </w:tc>
        <w:tc>
          <w:tcPr>
            <w:tcW w:w="3773" w:type="dxa"/>
            <w:tcBorders>
              <w:top w:val="single" w:sz="4" w:space="0" w:color="auto"/>
              <w:left w:val="single" w:sz="4" w:space="0" w:color="auto"/>
              <w:bottom w:val="single" w:sz="4" w:space="0" w:color="auto"/>
              <w:right w:val="single" w:sz="4" w:space="0" w:color="auto"/>
            </w:tcBorders>
          </w:tcPr>
          <w:p w:rsidR="004E214C" w:rsidRPr="00DF4371" w:rsidRDefault="004E214C" w:rsidP="00B757BB">
            <w:pPr>
              <w:ind w:left="872" w:hanging="792"/>
              <w:jc w:val="both"/>
              <w:rPr>
                <w:rFonts w:ascii="Times New Roman" w:eastAsia="Times New Roman" w:hAnsi="Times New Roman"/>
                <w:b/>
                <w:sz w:val="25"/>
                <w:szCs w:val="25"/>
              </w:rPr>
            </w:pPr>
            <w:proofErr w:type="spellStart"/>
            <w:r w:rsidRPr="00DF4371">
              <w:rPr>
                <w:rFonts w:ascii="Times New Roman" w:eastAsia="Times New Roman" w:hAnsi="Times New Roman"/>
                <w:b/>
                <w:sz w:val="25"/>
                <w:szCs w:val="25"/>
              </w:rPr>
              <w:t>Всього</w:t>
            </w:r>
            <w:proofErr w:type="spellEnd"/>
            <w:r w:rsidRPr="00DF4371">
              <w:rPr>
                <w:rFonts w:ascii="Times New Roman" w:eastAsia="Times New Roman" w:hAnsi="Times New Roman"/>
                <w:b/>
                <w:sz w:val="25"/>
                <w:szCs w:val="25"/>
              </w:rPr>
              <w:t xml:space="preserve"> </w:t>
            </w:r>
          </w:p>
          <w:p w:rsidR="004E214C" w:rsidRPr="00DF4371" w:rsidRDefault="004E214C" w:rsidP="00B757BB">
            <w:pPr>
              <w:jc w:val="both"/>
              <w:rPr>
                <w:rFonts w:ascii="Times New Roman" w:eastAsia="Times New Roman" w:hAnsi="Times New Roman"/>
                <w:b/>
                <w:sz w:val="25"/>
                <w:szCs w:val="25"/>
              </w:rPr>
            </w:pP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B757BB">
            <w:pPr>
              <w:jc w:val="center"/>
              <w:rPr>
                <w:rFonts w:ascii="Times New Roman" w:eastAsia="Times New Roman" w:hAnsi="Times New Roman"/>
                <w:b/>
                <w:sz w:val="25"/>
                <w:szCs w:val="25"/>
              </w:rPr>
            </w:pPr>
            <w:r w:rsidRPr="00DF4371">
              <w:rPr>
                <w:rFonts w:ascii="Times New Roman" w:eastAsia="Times New Roman" w:hAnsi="Times New Roman"/>
                <w:b/>
                <w:sz w:val="25"/>
                <w:szCs w:val="25"/>
              </w:rPr>
              <w:t>23,5+3</w:t>
            </w:r>
          </w:p>
        </w:tc>
        <w:tc>
          <w:tcPr>
            <w:tcW w:w="708" w:type="dxa"/>
            <w:tcBorders>
              <w:top w:val="single" w:sz="4" w:space="0" w:color="auto"/>
              <w:left w:val="single" w:sz="4" w:space="0" w:color="auto"/>
              <w:bottom w:val="single" w:sz="4" w:space="0" w:color="auto"/>
              <w:right w:val="single" w:sz="4" w:space="0" w:color="auto"/>
            </w:tcBorders>
            <w:hideMark/>
          </w:tcPr>
          <w:p w:rsidR="004E214C" w:rsidRPr="00DF4371" w:rsidRDefault="004E214C" w:rsidP="0032623E">
            <w:pPr>
              <w:jc w:val="center"/>
              <w:rPr>
                <w:rFonts w:ascii="Times New Roman" w:eastAsia="Times New Roman" w:hAnsi="Times New Roman"/>
                <w:b/>
                <w:sz w:val="25"/>
                <w:szCs w:val="25"/>
              </w:rPr>
            </w:pPr>
            <w:r w:rsidRPr="00DF4371">
              <w:rPr>
                <w:rFonts w:ascii="Times New Roman" w:eastAsia="Times New Roman" w:hAnsi="Times New Roman"/>
                <w:b/>
                <w:sz w:val="25"/>
                <w:szCs w:val="25"/>
              </w:rPr>
              <w:t>2</w:t>
            </w:r>
            <w:r w:rsidR="0032623E">
              <w:rPr>
                <w:rFonts w:ascii="Times New Roman" w:eastAsia="Times New Roman" w:hAnsi="Times New Roman"/>
                <w:b/>
                <w:sz w:val="25"/>
                <w:szCs w:val="25"/>
                <w:lang w:val="uk-UA"/>
              </w:rPr>
              <w:t>6</w:t>
            </w:r>
            <w:r w:rsidRPr="00DF4371">
              <w:rPr>
                <w:rFonts w:ascii="Times New Roman" w:eastAsia="Times New Roman" w:hAnsi="Times New Roman"/>
                <w:b/>
                <w:sz w:val="25"/>
                <w:szCs w:val="25"/>
              </w:rPr>
              <w:t>,5+3</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32623E">
            <w:pPr>
              <w:jc w:val="center"/>
              <w:rPr>
                <w:rFonts w:ascii="Times New Roman" w:eastAsia="Times New Roman" w:hAnsi="Times New Roman"/>
                <w:b/>
                <w:sz w:val="25"/>
                <w:szCs w:val="25"/>
              </w:rPr>
            </w:pPr>
            <w:r w:rsidRPr="00DF4371">
              <w:rPr>
                <w:rFonts w:ascii="Times New Roman" w:eastAsia="Times New Roman" w:hAnsi="Times New Roman"/>
                <w:b/>
                <w:sz w:val="25"/>
                <w:szCs w:val="25"/>
              </w:rPr>
              <w:t>2</w:t>
            </w:r>
            <w:r w:rsidR="0032623E">
              <w:rPr>
                <w:rFonts w:ascii="Times New Roman" w:eastAsia="Times New Roman" w:hAnsi="Times New Roman"/>
                <w:b/>
                <w:sz w:val="25"/>
                <w:szCs w:val="25"/>
                <w:lang w:val="uk-UA"/>
              </w:rPr>
              <w:t>8</w:t>
            </w:r>
            <w:r w:rsidRPr="00DF4371">
              <w:rPr>
                <w:rFonts w:ascii="Times New Roman" w:eastAsia="Times New Roman" w:hAnsi="Times New Roman"/>
                <w:b/>
                <w:sz w:val="25"/>
                <w:szCs w:val="25"/>
              </w:rPr>
              <w:t>+3</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CE6E08">
            <w:pPr>
              <w:jc w:val="center"/>
              <w:rPr>
                <w:rFonts w:ascii="Times New Roman" w:eastAsia="Times New Roman" w:hAnsi="Times New Roman"/>
                <w:b/>
                <w:sz w:val="25"/>
                <w:szCs w:val="25"/>
              </w:rPr>
            </w:pPr>
            <w:r w:rsidRPr="00DF4371">
              <w:rPr>
                <w:rFonts w:ascii="Times New Roman" w:eastAsia="Times New Roman" w:hAnsi="Times New Roman"/>
                <w:b/>
                <w:sz w:val="25"/>
                <w:szCs w:val="25"/>
              </w:rPr>
              <w:t>2</w:t>
            </w:r>
            <w:r w:rsidR="00CE6E08">
              <w:rPr>
                <w:rFonts w:ascii="Times New Roman" w:eastAsia="Times New Roman" w:hAnsi="Times New Roman"/>
                <w:b/>
                <w:sz w:val="25"/>
                <w:szCs w:val="25"/>
                <w:lang w:val="uk-UA"/>
              </w:rPr>
              <w:t>9</w:t>
            </w:r>
            <w:r w:rsidRPr="00DF4371">
              <w:rPr>
                <w:rFonts w:ascii="Times New Roman" w:eastAsia="Times New Roman" w:hAnsi="Times New Roman"/>
                <w:b/>
                <w:sz w:val="25"/>
                <w:szCs w:val="25"/>
              </w:rPr>
              <w:t>,5+3</w:t>
            </w:r>
          </w:p>
        </w:tc>
        <w:tc>
          <w:tcPr>
            <w:tcW w:w="709" w:type="dxa"/>
            <w:tcBorders>
              <w:top w:val="single" w:sz="4" w:space="0" w:color="auto"/>
              <w:left w:val="single" w:sz="4" w:space="0" w:color="auto"/>
              <w:bottom w:val="single" w:sz="4" w:space="0" w:color="auto"/>
              <w:right w:val="single" w:sz="4" w:space="0" w:color="auto"/>
            </w:tcBorders>
            <w:hideMark/>
          </w:tcPr>
          <w:p w:rsidR="004E214C" w:rsidRPr="00DF4371" w:rsidRDefault="004E214C" w:rsidP="009C779C">
            <w:pPr>
              <w:jc w:val="center"/>
              <w:rPr>
                <w:rFonts w:ascii="Times New Roman" w:eastAsia="Times New Roman" w:hAnsi="Times New Roman"/>
                <w:b/>
                <w:sz w:val="25"/>
                <w:szCs w:val="25"/>
              </w:rPr>
            </w:pPr>
            <w:r w:rsidRPr="00DF4371">
              <w:rPr>
                <w:rFonts w:ascii="Times New Roman" w:eastAsia="Times New Roman" w:hAnsi="Times New Roman"/>
                <w:b/>
                <w:sz w:val="25"/>
                <w:szCs w:val="25"/>
              </w:rPr>
              <w:t>2</w:t>
            </w:r>
            <w:r w:rsidR="009C779C">
              <w:rPr>
                <w:rFonts w:ascii="Times New Roman" w:eastAsia="Times New Roman" w:hAnsi="Times New Roman"/>
                <w:b/>
                <w:sz w:val="25"/>
                <w:szCs w:val="25"/>
                <w:lang w:val="uk-UA"/>
              </w:rPr>
              <w:t>3</w:t>
            </w:r>
            <w:r w:rsidRPr="00DF4371">
              <w:rPr>
                <w:rFonts w:ascii="Times New Roman" w:eastAsia="Times New Roman" w:hAnsi="Times New Roman"/>
                <w:b/>
                <w:sz w:val="25"/>
                <w:szCs w:val="25"/>
              </w:rPr>
              <w:t>+1</w:t>
            </w:r>
          </w:p>
        </w:tc>
        <w:tc>
          <w:tcPr>
            <w:tcW w:w="850" w:type="dxa"/>
            <w:tcBorders>
              <w:top w:val="single" w:sz="4" w:space="0" w:color="auto"/>
              <w:left w:val="single" w:sz="4" w:space="0" w:color="auto"/>
              <w:bottom w:val="single" w:sz="4" w:space="0" w:color="auto"/>
              <w:right w:val="single" w:sz="4" w:space="0" w:color="auto"/>
            </w:tcBorders>
            <w:hideMark/>
          </w:tcPr>
          <w:p w:rsidR="004E214C" w:rsidRPr="00B41ECF" w:rsidRDefault="004E214C" w:rsidP="009C779C">
            <w:pPr>
              <w:jc w:val="center"/>
              <w:rPr>
                <w:rFonts w:ascii="Times New Roman" w:eastAsia="Times New Roman" w:hAnsi="Times New Roman"/>
                <w:b/>
                <w:sz w:val="25"/>
                <w:szCs w:val="25"/>
                <w:lang w:val="uk-UA"/>
              </w:rPr>
            </w:pPr>
            <w:r w:rsidRPr="00DF4371">
              <w:rPr>
                <w:rFonts w:ascii="Times New Roman" w:eastAsia="Times New Roman" w:hAnsi="Times New Roman"/>
                <w:b/>
                <w:sz w:val="25"/>
                <w:szCs w:val="25"/>
              </w:rPr>
              <w:t>14</w:t>
            </w:r>
            <w:r w:rsidR="009C779C">
              <w:rPr>
                <w:rFonts w:ascii="Times New Roman" w:eastAsia="Times New Roman" w:hAnsi="Times New Roman"/>
                <w:b/>
                <w:sz w:val="25"/>
                <w:szCs w:val="25"/>
                <w:lang w:val="uk-UA"/>
              </w:rPr>
              <w:t>3,</w:t>
            </w:r>
            <w:bookmarkStart w:id="1" w:name="_GoBack"/>
            <w:bookmarkEnd w:id="1"/>
            <w:r>
              <w:rPr>
                <w:rFonts w:ascii="Times New Roman" w:eastAsia="Times New Roman" w:hAnsi="Times New Roman"/>
                <w:b/>
                <w:sz w:val="25"/>
                <w:szCs w:val="25"/>
                <w:lang w:val="uk-UA"/>
              </w:rPr>
              <w:t>5</w:t>
            </w:r>
          </w:p>
        </w:tc>
      </w:tr>
    </w:tbl>
    <w:p w:rsidR="004E214C" w:rsidRPr="00B171F1" w:rsidRDefault="004E214C" w:rsidP="004E214C">
      <w:pPr>
        <w:rPr>
          <w:rFonts w:ascii="Times New Roman" w:hAnsi="Times New Roman"/>
          <w:lang w:val="uk-UA"/>
        </w:rPr>
      </w:pPr>
    </w:p>
    <w:p w:rsidR="00204D5B" w:rsidRDefault="006151DF" w:rsidP="006151DF">
      <w:pPr>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p>
    <w:p w:rsidR="006A1993" w:rsidRPr="00523D1A" w:rsidRDefault="00A233F0" w:rsidP="00AE7AD0">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Директор                                  </w:t>
      </w:r>
      <w:r w:rsidR="00AE7AD0">
        <w:rPr>
          <w:rFonts w:ascii="Times New Roman" w:eastAsia="Calibri" w:hAnsi="Times New Roman" w:cs="Times New Roman"/>
          <w:color w:val="auto"/>
          <w:sz w:val="28"/>
          <w:szCs w:val="28"/>
          <w:lang w:val="uk-UA" w:bidi="ar-SA"/>
        </w:rPr>
        <w:t>О</w:t>
      </w:r>
      <w:r>
        <w:rPr>
          <w:rFonts w:ascii="Times New Roman" w:eastAsia="Calibri" w:hAnsi="Times New Roman" w:cs="Times New Roman"/>
          <w:color w:val="auto"/>
          <w:sz w:val="28"/>
          <w:szCs w:val="28"/>
          <w:lang w:val="uk-UA" w:bidi="ar-SA"/>
        </w:rPr>
        <w:t xml:space="preserve">. </w:t>
      </w:r>
      <w:r w:rsidR="00AE7AD0">
        <w:rPr>
          <w:rFonts w:ascii="Times New Roman" w:eastAsia="Calibri" w:hAnsi="Times New Roman" w:cs="Times New Roman"/>
          <w:color w:val="auto"/>
          <w:sz w:val="28"/>
          <w:szCs w:val="28"/>
          <w:lang w:val="uk-UA" w:bidi="ar-SA"/>
        </w:rPr>
        <w:t>ШЕЛЕСТ</w:t>
      </w:r>
    </w:p>
    <w:p w:rsidR="006A1993" w:rsidRDefault="00E878C7" w:rsidP="00236684">
      <w:pPr>
        <w:widowControl/>
        <w:spacing w:after="160" w:line="259" w:lineRule="auto"/>
        <w:ind w:left="7788"/>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r w:rsidR="00204D5B">
        <w:rPr>
          <w:rFonts w:ascii="Times New Roman" w:eastAsia="Calibri" w:hAnsi="Times New Roman" w:cs="Times New Roman"/>
          <w:color w:val="auto"/>
          <w:sz w:val="28"/>
          <w:szCs w:val="28"/>
          <w:lang w:val="uk-UA" w:bidi="ar-SA"/>
        </w:rPr>
        <w:lastRenderedPageBreak/>
        <w:t>Додаток 2</w:t>
      </w:r>
    </w:p>
    <w:p w:rsidR="006A1993" w:rsidRDefault="006A1993" w:rsidP="006A1993">
      <w:pPr>
        <w:jc w:val="right"/>
        <w:rPr>
          <w:rFonts w:ascii="Times New Roman" w:eastAsia="Calibri" w:hAnsi="Times New Roman" w:cs="Times New Roman"/>
          <w:color w:val="auto"/>
          <w:sz w:val="28"/>
          <w:szCs w:val="28"/>
          <w:lang w:val="uk-UA" w:bidi="ar-SA"/>
        </w:rPr>
      </w:pPr>
    </w:p>
    <w:p w:rsidR="00E878C7" w:rsidRPr="00523D1A" w:rsidRDefault="00E878C7" w:rsidP="00E878C7">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822F6C" w:rsidRPr="00822F6C" w:rsidRDefault="00E878C7" w:rsidP="00822F6C">
      <w:pPr>
        <w:jc w:val="center"/>
        <w:rPr>
          <w:rFonts w:ascii="Times New Roman" w:hAnsi="Times New Roman" w:cs="Times New Roman"/>
          <w:sz w:val="28"/>
          <w:szCs w:val="28"/>
          <w:lang w:val="uk-UA"/>
        </w:rPr>
      </w:pPr>
      <w:r w:rsidRPr="00822F6C">
        <w:rPr>
          <w:rFonts w:ascii="Times New Roman" w:eastAsia="Calibri" w:hAnsi="Times New Roman" w:cs="Times New Roman"/>
          <w:color w:val="auto"/>
          <w:sz w:val="28"/>
          <w:szCs w:val="28"/>
          <w:lang w:val="uk-UA" w:bidi="ar-SA"/>
        </w:rPr>
        <w:t>для учнів</w:t>
      </w:r>
      <w:r w:rsidR="00822F6C">
        <w:rPr>
          <w:rFonts w:ascii="Times New Roman" w:eastAsia="Calibri" w:hAnsi="Times New Roman" w:cs="Times New Roman"/>
          <w:color w:val="auto"/>
          <w:sz w:val="28"/>
          <w:szCs w:val="28"/>
          <w:lang w:val="uk-UA" w:bidi="ar-SA"/>
        </w:rPr>
        <w:t xml:space="preserve"> 5-9 класів</w:t>
      </w:r>
      <w:r w:rsidRPr="00523D1A">
        <w:rPr>
          <w:rFonts w:ascii="Times New Roman" w:eastAsia="Calibri" w:hAnsi="Times New Roman" w:cs="Times New Roman"/>
          <w:b/>
          <w:color w:val="auto"/>
          <w:sz w:val="28"/>
          <w:szCs w:val="28"/>
          <w:lang w:val="uk-UA" w:bidi="ar-SA"/>
        </w:rPr>
        <w:t xml:space="preserve"> </w:t>
      </w:r>
      <w:r w:rsidR="00822F6C" w:rsidRPr="00822F6C">
        <w:rPr>
          <w:rFonts w:ascii="Times New Roman" w:hAnsi="Times New Roman" w:cs="Times New Roman"/>
          <w:sz w:val="28"/>
          <w:szCs w:val="28"/>
          <w:lang w:val="uk-UA"/>
        </w:rPr>
        <w:t>загальноосвітньої школи І-ІІ</w:t>
      </w:r>
      <w:r w:rsidR="00822F6C">
        <w:rPr>
          <w:rFonts w:ascii="Times New Roman" w:hAnsi="Times New Roman" w:cs="Times New Roman"/>
          <w:sz w:val="28"/>
          <w:szCs w:val="28"/>
          <w:lang w:val="uk-UA"/>
        </w:rPr>
        <w:t xml:space="preserve"> </w:t>
      </w:r>
      <w:r w:rsidR="00822F6C" w:rsidRPr="00822F6C">
        <w:rPr>
          <w:rFonts w:ascii="Times New Roman" w:hAnsi="Times New Roman" w:cs="Times New Roman"/>
          <w:sz w:val="28"/>
          <w:szCs w:val="28"/>
          <w:lang w:val="uk-UA"/>
        </w:rPr>
        <w:t>ступеня с.</w:t>
      </w:r>
      <w:r w:rsidR="00C87400">
        <w:rPr>
          <w:rFonts w:ascii="Times New Roman" w:hAnsi="Times New Roman" w:cs="Times New Roman"/>
          <w:sz w:val="28"/>
          <w:szCs w:val="28"/>
          <w:lang w:val="uk-UA"/>
        </w:rPr>
        <w:t xml:space="preserve"> Зелене</w:t>
      </w:r>
      <w:r w:rsidR="00822F6C" w:rsidRPr="00822F6C">
        <w:rPr>
          <w:rFonts w:ascii="Times New Roman" w:hAnsi="Times New Roman" w:cs="Times New Roman"/>
          <w:sz w:val="28"/>
          <w:szCs w:val="28"/>
          <w:lang w:val="uk-UA"/>
        </w:rPr>
        <w:t xml:space="preserve"> </w:t>
      </w:r>
      <w:proofErr w:type="spellStart"/>
      <w:r w:rsidR="00822F6C" w:rsidRPr="00822F6C">
        <w:rPr>
          <w:rFonts w:ascii="Times New Roman" w:hAnsi="Times New Roman" w:cs="Times New Roman"/>
          <w:sz w:val="28"/>
          <w:szCs w:val="28"/>
          <w:lang w:val="uk-UA"/>
        </w:rPr>
        <w:t>Горохівського</w:t>
      </w:r>
      <w:proofErr w:type="spellEnd"/>
      <w:r w:rsidR="00822F6C" w:rsidRPr="00822F6C">
        <w:rPr>
          <w:rFonts w:ascii="Times New Roman" w:hAnsi="Times New Roman" w:cs="Times New Roman"/>
          <w:sz w:val="28"/>
          <w:szCs w:val="28"/>
          <w:lang w:val="uk-UA"/>
        </w:rPr>
        <w:t xml:space="preserve"> району Волинської області на 2018-2019 н. р.</w:t>
      </w:r>
    </w:p>
    <w:p w:rsidR="00E878C7" w:rsidRPr="00523D1A" w:rsidRDefault="00822F6C" w:rsidP="00E878C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 </w:t>
      </w:r>
      <w:r w:rsidR="00E878C7" w:rsidRPr="00523D1A">
        <w:rPr>
          <w:rFonts w:ascii="Times New Roman" w:eastAsia="Calibri" w:hAnsi="Times New Roman" w:cs="Times New Roman"/>
          <w:color w:val="auto"/>
          <w:sz w:val="28"/>
          <w:szCs w:val="28"/>
          <w:lang w:val="uk-UA" w:bidi="ar-SA"/>
        </w:rPr>
        <w:t xml:space="preserve">(затверджені наказами МОН від </w:t>
      </w:r>
      <w:r w:rsidR="00E878C7" w:rsidRPr="00523D1A">
        <w:rPr>
          <w:rFonts w:ascii="Times New Roman" w:eastAsia="Times New Roman" w:hAnsi="Times New Roman" w:cs="Times New Roman"/>
          <w:color w:val="auto"/>
          <w:sz w:val="28"/>
          <w:szCs w:val="28"/>
          <w:lang w:val="uk-UA" w:eastAsia="uk-UA" w:bidi="ar-SA"/>
        </w:rPr>
        <w:t xml:space="preserve">07.06.2017 № 804 та від </w:t>
      </w:r>
      <w:r w:rsidR="00E878C7" w:rsidRPr="00523D1A">
        <w:rPr>
          <w:rFonts w:ascii="Times New Roman" w:eastAsia="Calibri" w:hAnsi="Times New Roman" w:cs="Times New Roman"/>
          <w:color w:val="auto"/>
          <w:sz w:val="28"/>
          <w:szCs w:val="28"/>
          <w:lang w:val="uk-UA" w:bidi="ar-SA"/>
        </w:rPr>
        <w:t>23.10.2017 № 1407</w:t>
      </w:r>
      <w:r w:rsidR="00E878C7" w:rsidRPr="00523D1A">
        <w:rPr>
          <w:rFonts w:ascii="Times New Roman" w:eastAsia="Times New Roman" w:hAnsi="Times New Roman" w:cs="Times New Roman"/>
          <w:color w:val="auto"/>
          <w:sz w:val="28"/>
          <w:szCs w:val="28"/>
          <w:lang w:val="uk-UA" w:eastAsia="uk-UA" w:bidi="ar-SA"/>
        </w:rPr>
        <w:t>)</w:t>
      </w:r>
    </w:p>
    <w:p w:rsidR="00E878C7" w:rsidRPr="00523D1A" w:rsidRDefault="00E878C7" w:rsidP="00E878C7">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640"/>
      </w:tblGrid>
      <w:tr w:rsidR="00E878C7" w:rsidRPr="00523D1A" w:rsidTr="00204D5B">
        <w:trPr>
          <w:trHeight w:val="753"/>
        </w:trPr>
        <w:tc>
          <w:tcPr>
            <w:tcW w:w="851" w:type="dxa"/>
            <w:tcBorders>
              <w:top w:val="single" w:sz="4" w:space="0" w:color="auto"/>
              <w:left w:val="single" w:sz="4" w:space="0" w:color="auto"/>
              <w:bottom w:val="single" w:sz="4" w:space="0" w:color="auto"/>
              <w:right w:val="single" w:sz="4" w:space="0" w:color="auto"/>
            </w:tcBorders>
            <w:hideMark/>
          </w:tcPr>
          <w:p w:rsidR="00E878C7" w:rsidRPr="00523D1A" w:rsidRDefault="00E878C7" w:rsidP="00204D5B">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E878C7" w:rsidRPr="00523D1A" w:rsidRDefault="00E878C7" w:rsidP="00204D5B">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E878C7" w:rsidRPr="00523D1A" w:rsidTr="00204D5B">
        <w:trPr>
          <w:trHeight w:val="395"/>
        </w:trPr>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E878C7" w:rsidRPr="00523D1A" w:rsidTr="00204D5B">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E878C7" w:rsidRPr="00523D1A" w:rsidTr="00204D5B">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E878C7" w:rsidRPr="00523D1A" w:rsidTr="00204D5B">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E878C7" w:rsidRPr="00523D1A" w:rsidTr="00204D5B">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E878C7" w:rsidRPr="00523D1A" w:rsidTr="00204D5B">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E878C7" w:rsidRPr="00523D1A" w:rsidTr="00204D5B">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E878C7" w:rsidRPr="00523D1A" w:rsidTr="00204D5B">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E878C7" w:rsidRPr="00523D1A" w:rsidTr="00204D5B">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E878C7" w:rsidRPr="00523D1A" w:rsidTr="00204D5B">
        <w:trPr>
          <w:trHeight w:val="246"/>
        </w:trPr>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E878C7" w:rsidRPr="00523D1A" w:rsidTr="00204D5B">
        <w:trPr>
          <w:trHeight w:val="246"/>
        </w:trPr>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E878C7" w:rsidRPr="00523D1A" w:rsidTr="00204D5B">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5062A9" w:rsidRPr="00523D1A" w:rsidTr="00204D5B">
        <w:tc>
          <w:tcPr>
            <w:tcW w:w="851" w:type="dxa"/>
            <w:tcBorders>
              <w:top w:val="single" w:sz="4" w:space="0" w:color="auto"/>
              <w:left w:val="single" w:sz="4" w:space="0" w:color="auto"/>
              <w:bottom w:val="single" w:sz="4" w:space="0" w:color="auto"/>
              <w:right w:val="single" w:sz="4" w:space="0" w:color="auto"/>
            </w:tcBorders>
          </w:tcPr>
          <w:p w:rsidR="005062A9" w:rsidRPr="00523D1A" w:rsidRDefault="005062A9"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062A9" w:rsidRPr="00523D1A" w:rsidRDefault="005062A9" w:rsidP="00204D5B">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Правознавство</w:t>
            </w:r>
          </w:p>
        </w:tc>
      </w:tr>
      <w:tr w:rsidR="00E878C7" w:rsidRPr="00523D1A" w:rsidTr="00204D5B">
        <w:trPr>
          <w:trHeight w:val="246"/>
        </w:trPr>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E878C7" w:rsidRPr="00523D1A" w:rsidTr="00204D5B">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E878C7" w:rsidRPr="00523D1A" w:rsidTr="00204D5B">
        <w:trPr>
          <w:trHeight w:val="246"/>
        </w:trPr>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E878C7" w:rsidRPr="00523D1A" w:rsidTr="00204D5B">
        <w:trPr>
          <w:trHeight w:val="246"/>
        </w:trPr>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E878C7" w:rsidRPr="00523D1A" w:rsidTr="00204D5B">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204D5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E878C7" w:rsidRPr="00523D1A" w:rsidRDefault="00E878C7" w:rsidP="00204D5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E878C7" w:rsidRDefault="00E878C7" w:rsidP="00822F6C">
      <w:pPr>
        <w:jc w:val="both"/>
        <w:rPr>
          <w:lang w:val="ru-RU"/>
        </w:rPr>
      </w:pPr>
    </w:p>
    <w:p w:rsidR="00822F6C" w:rsidRDefault="00822F6C" w:rsidP="00822F6C">
      <w:pPr>
        <w:jc w:val="both"/>
        <w:rPr>
          <w:lang w:val="ru-RU"/>
        </w:rPr>
      </w:pPr>
    </w:p>
    <w:p w:rsidR="00822F6C" w:rsidRDefault="00822F6C" w:rsidP="00822F6C">
      <w:pPr>
        <w:jc w:val="both"/>
        <w:rPr>
          <w:lang w:val="ru-RU"/>
        </w:rPr>
      </w:pPr>
    </w:p>
    <w:p w:rsidR="00822F6C" w:rsidRDefault="00822F6C" w:rsidP="00822F6C">
      <w:pPr>
        <w:jc w:val="both"/>
        <w:rPr>
          <w:lang w:val="ru-RU"/>
        </w:rPr>
      </w:pPr>
    </w:p>
    <w:p w:rsidR="00822F6C" w:rsidRDefault="00822F6C" w:rsidP="00822F6C">
      <w:pPr>
        <w:jc w:val="both"/>
        <w:rPr>
          <w:lang w:val="ru-RU"/>
        </w:rPr>
      </w:pPr>
    </w:p>
    <w:p w:rsidR="00822F6C" w:rsidRDefault="00822F6C" w:rsidP="00822F6C">
      <w:pPr>
        <w:jc w:val="both"/>
        <w:rPr>
          <w:lang w:val="ru-RU"/>
        </w:rPr>
      </w:pPr>
    </w:p>
    <w:p w:rsidR="00822F6C" w:rsidRPr="00EC72B5" w:rsidRDefault="00822F6C" w:rsidP="00822F6C">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Директор                                   </w:t>
      </w:r>
      <w:r w:rsidR="00C87400">
        <w:rPr>
          <w:rFonts w:ascii="Times New Roman" w:eastAsia="Calibri" w:hAnsi="Times New Roman" w:cs="Times New Roman"/>
          <w:color w:val="auto"/>
          <w:sz w:val="28"/>
          <w:szCs w:val="28"/>
          <w:lang w:val="uk-UA" w:bidi="ar-SA"/>
        </w:rPr>
        <w:t>О</w:t>
      </w:r>
      <w:r>
        <w:rPr>
          <w:rFonts w:ascii="Times New Roman" w:eastAsia="Calibri" w:hAnsi="Times New Roman" w:cs="Times New Roman"/>
          <w:color w:val="auto"/>
          <w:sz w:val="28"/>
          <w:szCs w:val="28"/>
          <w:lang w:val="uk-UA" w:bidi="ar-SA"/>
        </w:rPr>
        <w:t>.</w:t>
      </w:r>
      <w:r w:rsidR="00C87400">
        <w:rPr>
          <w:rFonts w:ascii="Times New Roman" w:eastAsia="Calibri" w:hAnsi="Times New Roman" w:cs="Times New Roman"/>
          <w:color w:val="auto"/>
          <w:sz w:val="28"/>
          <w:szCs w:val="28"/>
          <w:lang w:val="uk-UA" w:bidi="ar-SA"/>
        </w:rPr>
        <w:t>ШЕЛЕСТ</w:t>
      </w:r>
    </w:p>
    <w:p w:rsidR="00822F6C" w:rsidRPr="00115B68" w:rsidRDefault="00822F6C" w:rsidP="00822F6C">
      <w:pPr>
        <w:jc w:val="both"/>
        <w:rPr>
          <w:lang w:val="ru-RU"/>
        </w:rPr>
      </w:pPr>
    </w:p>
    <w:sectPr w:rsidR="00822F6C" w:rsidRPr="00115B68" w:rsidSect="003F7D20">
      <w:footerReference w:type="default" r:id="rId7"/>
      <w:pgSz w:w="11906" w:h="16838"/>
      <w:pgMar w:top="567" w:right="850" w:bottom="70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7BB" w:rsidRDefault="00B757BB" w:rsidP="006637A3">
      <w:r>
        <w:separator/>
      </w:r>
    </w:p>
  </w:endnote>
  <w:endnote w:type="continuationSeparator" w:id="0">
    <w:p w:rsidR="00B757BB" w:rsidRDefault="00B757BB" w:rsidP="006637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062"/>
      <w:docPartObj>
        <w:docPartGallery w:val="Page Numbers (Bottom of Page)"/>
        <w:docPartUnique/>
      </w:docPartObj>
    </w:sdtPr>
    <w:sdtContent>
      <w:p w:rsidR="00B757BB" w:rsidRDefault="00B757BB">
        <w:pPr>
          <w:pStyle w:val="a8"/>
          <w:jc w:val="center"/>
        </w:pPr>
        <w:fldSimple w:instr=" PAGE   \* MERGEFORMAT ">
          <w:r w:rsidR="00100A71">
            <w:rPr>
              <w:noProof/>
            </w:rPr>
            <w:t>9</w:t>
          </w:r>
        </w:fldSimple>
      </w:p>
    </w:sdtContent>
  </w:sdt>
  <w:p w:rsidR="00B757BB" w:rsidRDefault="00B757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7BB" w:rsidRDefault="00B757BB" w:rsidP="006637A3">
      <w:r>
        <w:separator/>
      </w:r>
    </w:p>
  </w:footnote>
  <w:footnote w:type="continuationSeparator" w:id="0">
    <w:p w:rsidR="00B757BB" w:rsidRDefault="00B757BB" w:rsidP="00663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15B68"/>
    <w:rsid w:val="000905D1"/>
    <w:rsid w:val="00090C7F"/>
    <w:rsid w:val="000B2811"/>
    <w:rsid w:val="00100A71"/>
    <w:rsid w:val="00115B68"/>
    <w:rsid w:val="00130A57"/>
    <w:rsid w:val="00162601"/>
    <w:rsid w:val="001A3364"/>
    <w:rsid w:val="001B4177"/>
    <w:rsid w:val="001D5A20"/>
    <w:rsid w:val="001E6B6A"/>
    <w:rsid w:val="001F495F"/>
    <w:rsid w:val="001F67A8"/>
    <w:rsid w:val="0020459D"/>
    <w:rsid w:val="00204D5B"/>
    <w:rsid w:val="00236684"/>
    <w:rsid w:val="0025262D"/>
    <w:rsid w:val="00274E71"/>
    <w:rsid w:val="00276D4A"/>
    <w:rsid w:val="002C34A7"/>
    <w:rsid w:val="002C7805"/>
    <w:rsid w:val="002F5D74"/>
    <w:rsid w:val="00303077"/>
    <w:rsid w:val="0032623E"/>
    <w:rsid w:val="00346ABC"/>
    <w:rsid w:val="00352720"/>
    <w:rsid w:val="00361037"/>
    <w:rsid w:val="00364D66"/>
    <w:rsid w:val="003704EA"/>
    <w:rsid w:val="003A5F48"/>
    <w:rsid w:val="003C3F84"/>
    <w:rsid w:val="003E62B0"/>
    <w:rsid w:val="003F7D20"/>
    <w:rsid w:val="00425E3D"/>
    <w:rsid w:val="00434C06"/>
    <w:rsid w:val="004652F0"/>
    <w:rsid w:val="00486D3D"/>
    <w:rsid w:val="004E214C"/>
    <w:rsid w:val="005062A9"/>
    <w:rsid w:val="00507D3A"/>
    <w:rsid w:val="0055337C"/>
    <w:rsid w:val="00593740"/>
    <w:rsid w:val="005D2816"/>
    <w:rsid w:val="005E7F6F"/>
    <w:rsid w:val="005F63EE"/>
    <w:rsid w:val="00604FA9"/>
    <w:rsid w:val="006151DF"/>
    <w:rsid w:val="00624285"/>
    <w:rsid w:val="006304AE"/>
    <w:rsid w:val="00634E64"/>
    <w:rsid w:val="006637A3"/>
    <w:rsid w:val="00680E40"/>
    <w:rsid w:val="00696899"/>
    <w:rsid w:val="006A1993"/>
    <w:rsid w:val="006A2C75"/>
    <w:rsid w:val="006C6811"/>
    <w:rsid w:val="0071340D"/>
    <w:rsid w:val="0071465B"/>
    <w:rsid w:val="0074235A"/>
    <w:rsid w:val="007451D9"/>
    <w:rsid w:val="00775EAC"/>
    <w:rsid w:val="007824E1"/>
    <w:rsid w:val="00785927"/>
    <w:rsid w:val="007905DE"/>
    <w:rsid w:val="00792A0F"/>
    <w:rsid w:val="007A6BB7"/>
    <w:rsid w:val="007B21EC"/>
    <w:rsid w:val="007D38F3"/>
    <w:rsid w:val="00811057"/>
    <w:rsid w:val="00822F6C"/>
    <w:rsid w:val="008249B3"/>
    <w:rsid w:val="00872F9A"/>
    <w:rsid w:val="00875EB8"/>
    <w:rsid w:val="0088080A"/>
    <w:rsid w:val="00882A87"/>
    <w:rsid w:val="008A0DDD"/>
    <w:rsid w:val="008B436C"/>
    <w:rsid w:val="008C65E9"/>
    <w:rsid w:val="0090189C"/>
    <w:rsid w:val="00901ADD"/>
    <w:rsid w:val="009051B7"/>
    <w:rsid w:val="00931E39"/>
    <w:rsid w:val="00962051"/>
    <w:rsid w:val="00976FE8"/>
    <w:rsid w:val="009A5521"/>
    <w:rsid w:val="009C6362"/>
    <w:rsid w:val="009C779C"/>
    <w:rsid w:val="009D7734"/>
    <w:rsid w:val="009E3487"/>
    <w:rsid w:val="00A027E0"/>
    <w:rsid w:val="00A06904"/>
    <w:rsid w:val="00A07172"/>
    <w:rsid w:val="00A22356"/>
    <w:rsid w:val="00A233F0"/>
    <w:rsid w:val="00A40C7B"/>
    <w:rsid w:val="00A46E2B"/>
    <w:rsid w:val="00AA09C8"/>
    <w:rsid w:val="00AE0406"/>
    <w:rsid w:val="00AE1349"/>
    <w:rsid w:val="00AE7AD0"/>
    <w:rsid w:val="00AF35B9"/>
    <w:rsid w:val="00B0441B"/>
    <w:rsid w:val="00B507AB"/>
    <w:rsid w:val="00B57130"/>
    <w:rsid w:val="00B62CED"/>
    <w:rsid w:val="00B757BB"/>
    <w:rsid w:val="00B82D38"/>
    <w:rsid w:val="00B857E8"/>
    <w:rsid w:val="00B92831"/>
    <w:rsid w:val="00BA0BED"/>
    <w:rsid w:val="00BE1838"/>
    <w:rsid w:val="00C0444C"/>
    <w:rsid w:val="00C054C0"/>
    <w:rsid w:val="00C16B39"/>
    <w:rsid w:val="00C523F0"/>
    <w:rsid w:val="00C87400"/>
    <w:rsid w:val="00CB14F3"/>
    <w:rsid w:val="00CC47CB"/>
    <w:rsid w:val="00CE6E08"/>
    <w:rsid w:val="00CE76EE"/>
    <w:rsid w:val="00D03E52"/>
    <w:rsid w:val="00D1092E"/>
    <w:rsid w:val="00D9314E"/>
    <w:rsid w:val="00DA3F46"/>
    <w:rsid w:val="00DC70AF"/>
    <w:rsid w:val="00E2564E"/>
    <w:rsid w:val="00E53AAF"/>
    <w:rsid w:val="00E80287"/>
    <w:rsid w:val="00E85AA3"/>
    <w:rsid w:val="00E8685B"/>
    <w:rsid w:val="00E878C7"/>
    <w:rsid w:val="00E91995"/>
    <w:rsid w:val="00E958D0"/>
    <w:rsid w:val="00EA081F"/>
    <w:rsid w:val="00ED7F9A"/>
    <w:rsid w:val="00EF44AC"/>
    <w:rsid w:val="00F73490"/>
    <w:rsid w:val="00F90F28"/>
    <w:rsid w:val="00F917AF"/>
    <w:rsid w:val="00FB1528"/>
    <w:rsid w:val="00FC03DC"/>
    <w:rsid w:val="00FD111C"/>
    <w:rsid w:val="00FD5D73"/>
    <w:rsid w:val="00FF7110"/>
    <w:rsid w:val="00FF7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5B68"/>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740"/>
    <w:rPr>
      <w:rFonts w:ascii="Segoe UI" w:hAnsi="Segoe UI" w:cs="Segoe UI"/>
      <w:sz w:val="18"/>
      <w:szCs w:val="18"/>
    </w:rPr>
  </w:style>
  <w:style w:type="character" w:customStyle="1" w:styleId="a4">
    <w:name w:val="Текст у виносці Знак"/>
    <w:basedOn w:val="a0"/>
    <w:link w:val="a3"/>
    <w:uiPriority w:val="99"/>
    <w:semiHidden/>
    <w:rsid w:val="00593740"/>
    <w:rPr>
      <w:rFonts w:ascii="Segoe UI" w:eastAsia="Microsoft Sans Serif" w:hAnsi="Segoe UI" w:cs="Segoe UI"/>
      <w:color w:val="000000"/>
      <w:sz w:val="18"/>
      <w:szCs w:val="18"/>
      <w:lang w:val="en-US" w:bidi="en-US"/>
    </w:rPr>
  </w:style>
  <w:style w:type="table" w:styleId="a5">
    <w:name w:val="Table Grid"/>
    <w:basedOn w:val="a1"/>
    <w:uiPriority w:val="59"/>
    <w:rsid w:val="00425E3D"/>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6637A3"/>
    <w:pPr>
      <w:tabs>
        <w:tab w:val="center" w:pos="4819"/>
        <w:tab w:val="right" w:pos="9639"/>
      </w:tabs>
    </w:pPr>
  </w:style>
  <w:style w:type="character" w:customStyle="1" w:styleId="a7">
    <w:name w:val="Верхній колонтитул Знак"/>
    <w:basedOn w:val="a0"/>
    <w:link w:val="a6"/>
    <w:uiPriority w:val="99"/>
    <w:semiHidden/>
    <w:rsid w:val="006637A3"/>
    <w:rPr>
      <w:rFonts w:ascii="Microsoft Sans Serif" w:eastAsia="Microsoft Sans Serif" w:hAnsi="Microsoft Sans Serif" w:cs="Microsoft Sans Serif"/>
      <w:color w:val="000000"/>
      <w:sz w:val="24"/>
      <w:szCs w:val="24"/>
      <w:lang w:val="en-US" w:bidi="en-US"/>
    </w:rPr>
  </w:style>
  <w:style w:type="paragraph" w:styleId="a8">
    <w:name w:val="footer"/>
    <w:basedOn w:val="a"/>
    <w:link w:val="a9"/>
    <w:uiPriority w:val="99"/>
    <w:unhideWhenUsed/>
    <w:rsid w:val="006637A3"/>
    <w:pPr>
      <w:tabs>
        <w:tab w:val="center" w:pos="4819"/>
        <w:tab w:val="right" w:pos="9639"/>
      </w:tabs>
    </w:pPr>
  </w:style>
  <w:style w:type="character" w:customStyle="1" w:styleId="a9">
    <w:name w:val="Нижній колонтитул Знак"/>
    <w:basedOn w:val="a0"/>
    <w:link w:val="a8"/>
    <w:uiPriority w:val="99"/>
    <w:rsid w:val="006637A3"/>
    <w:rPr>
      <w:rFonts w:ascii="Microsoft Sans Serif" w:eastAsia="Microsoft Sans Serif" w:hAnsi="Microsoft Sans Serif" w:cs="Microsoft Sans Serif"/>
      <w:color w:val="000000"/>
      <w:sz w:val="24"/>
      <w:szCs w:val="24"/>
      <w:lang w:val="en-US" w:bidi="en-US"/>
    </w:rPr>
  </w:style>
  <w:style w:type="paragraph" w:styleId="aa">
    <w:name w:val="No Spacing"/>
    <w:uiPriority w:val="1"/>
    <w:qFormat/>
    <w:rsid w:val="003F7D20"/>
    <w:pPr>
      <w:widowControl w:val="0"/>
      <w:spacing w:after="0" w:line="240" w:lineRule="auto"/>
    </w:pPr>
    <w:rPr>
      <w:rFonts w:ascii="Microsoft Sans Serif" w:eastAsia="Microsoft Sans Serif" w:hAnsi="Microsoft Sans Serif" w:cs="Microsoft Sans Serif"/>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931265">
      <w:bodyDiv w:val="1"/>
      <w:marLeft w:val="0"/>
      <w:marRight w:val="0"/>
      <w:marTop w:val="0"/>
      <w:marBottom w:val="0"/>
      <w:divBdr>
        <w:top w:val="none" w:sz="0" w:space="0" w:color="auto"/>
        <w:left w:val="none" w:sz="0" w:space="0" w:color="auto"/>
        <w:bottom w:val="none" w:sz="0" w:space="0" w:color="auto"/>
        <w:right w:val="none" w:sz="0" w:space="0" w:color="auto"/>
      </w:divBdr>
    </w:div>
    <w:div w:id="19829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11</Pages>
  <Words>3643</Words>
  <Characters>20768</Characters>
  <Application>Microsoft Office Word</Application>
  <DocSecurity>0</DocSecurity>
  <Lines>173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Elli 4Free</cp:lastModifiedBy>
  <cp:revision>25</cp:revision>
  <cp:lastPrinted>2018-09-07T09:34:00Z</cp:lastPrinted>
  <dcterms:created xsi:type="dcterms:W3CDTF">2018-07-31T06:52:00Z</dcterms:created>
  <dcterms:modified xsi:type="dcterms:W3CDTF">2018-09-07T09:42:00Z</dcterms:modified>
</cp:coreProperties>
</file>